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570FB" w14:textId="0278D973" w:rsidR="00A455C4" w:rsidRPr="008A3BE8" w:rsidRDefault="00A455C4" w:rsidP="00AE7C52">
      <w:pPr>
        <w:spacing w:after="120"/>
        <w:jc w:val="center"/>
        <w:rPr>
          <w:rFonts w:ascii="Times New Roman" w:hAnsi="Times New Roman" w:cs="Times New Roman"/>
          <w:b/>
          <w:bCs/>
        </w:rPr>
      </w:pPr>
      <w:r w:rsidRPr="008A3BE8">
        <w:rPr>
          <w:rFonts w:ascii="Times New Roman" w:hAnsi="Times New Roman" w:cs="Times New Roman"/>
          <w:b/>
          <w:bCs/>
        </w:rPr>
        <w:t>Violence</w:t>
      </w:r>
      <w:r w:rsidR="009F7F31" w:rsidRPr="008A3BE8">
        <w:rPr>
          <w:rFonts w:ascii="Times New Roman" w:hAnsi="Times New Roman" w:cs="Times New Roman"/>
          <w:b/>
          <w:bCs/>
        </w:rPr>
        <w:t xml:space="preserve"> and Numinosity</w:t>
      </w:r>
      <w:r w:rsidRPr="008A3BE8">
        <w:rPr>
          <w:rFonts w:ascii="Times New Roman" w:hAnsi="Times New Roman" w:cs="Times New Roman"/>
          <w:b/>
          <w:bCs/>
        </w:rPr>
        <w:t>: Healing Dolls, Allegories of Being, and the Mexican Crisis of Disappearances</w:t>
      </w:r>
    </w:p>
    <w:p w14:paraId="1B8E13EF" w14:textId="77777777" w:rsidR="008D3767" w:rsidRDefault="008D3767" w:rsidP="00F41C27">
      <w:pPr>
        <w:spacing w:after="120"/>
        <w:jc w:val="center"/>
        <w:rPr>
          <w:rFonts w:ascii="Times New Roman" w:hAnsi="Times New Roman" w:cs="Times New Roman"/>
          <w:b/>
          <w:bCs/>
        </w:rPr>
      </w:pPr>
    </w:p>
    <w:p w14:paraId="5B91450F" w14:textId="4079CBD9" w:rsidR="00D153A9" w:rsidRDefault="00D153A9" w:rsidP="00F41C27">
      <w:pPr>
        <w:spacing w:after="120"/>
        <w:jc w:val="center"/>
        <w:rPr>
          <w:rFonts w:ascii="Times New Roman" w:hAnsi="Times New Roman" w:cs="Times New Roman"/>
          <w:b/>
          <w:bCs/>
        </w:rPr>
      </w:pPr>
      <w:r w:rsidRPr="00FF55A3">
        <w:rPr>
          <w:rFonts w:ascii="Times New Roman" w:hAnsi="Times New Roman" w:cs="Times New Roman"/>
          <w:b/>
          <w:bCs/>
        </w:rPr>
        <w:t>Abstract</w:t>
      </w:r>
    </w:p>
    <w:p w14:paraId="5F389E4F" w14:textId="77B9BA68" w:rsidR="00AD2BCD" w:rsidRPr="00FF55A3" w:rsidRDefault="00AD2BCD" w:rsidP="009F54BF">
      <w:pPr>
        <w:spacing w:after="120"/>
        <w:rPr>
          <w:rFonts w:ascii="Times New Roman" w:hAnsi="Times New Roman" w:cs="Times New Roman"/>
          <w:b/>
          <w:bCs/>
        </w:rPr>
      </w:pPr>
    </w:p>
    <w:p w14:paraId="0FDFD91C" w14:textId="47FBB5B8" w:rsidR="00D153A9" w:rsidRDefault="001C63EE" w:rsidP="00F41C27">
      <w:pPr>
        <w:spacing w:after="120"/>
        <w:jc w:val="both"/>
        <w:rPr>
          <w:rFonts w:ascii="Times New Roman" w:hAnsi="Times New Roman" w:cs="Times New Roman"/>
        </w:rPr>
      </w:pPr>
      <w:r w:rsidRPr="00F41C27">
        <w:rPr>
          <w:rFonts w:ascii="Times New Roman" w:hAnsi="Times New Roman" w:cs="Times New Roman"/>
          <w:kern w:val="0"/>
          <w14:ligatures w14:val="none"/>
        </w:rPr>
        <w:t>This paper focus on</w:t>
      </w:r>
      <w:r w:rsidR="00D153A9" w:rsidRPr="00F41C27">
        <w:rPr>
          <w:rFonts w:ascii="Times New Roman" w:hAnsi="Times New Roman" w:cs="Times New Roman"/>
          <w:kern w:val="0"/>
          <w14:ligatures w14:val="none"/>
        </w:rPr>
        <w:t xml:space="preserve"> the case of the Collective Families of the Disappeared Orizaba-Cordoba (FDOC)</w:t>
      </w:r>
      <w:r w:rsidRPr="00F41C27">
        <w:rPr>
          <w:rFonts w:ascii="Times New Roman" w:hAnsi="Times New Roman" w:cs="Times New Roman"/>
          <w:kern w:val="0"/>
          <w14:ligatures w14:val="none"/>
        </w:rPr>
        <w:t xml:space="preserve"> and the</w:t>
      </w:r>
      <w:r w:rsidR="00D153A9" w:rsidRPr="00F41C27">
        <w:rPr>
          <w:rFonts w:ascii="Times New Roman" w:hAnsi="Times New Roman" w:cs="Times New Roman"/>
          <w:kern w:val="0"/>
          <w14:ligatures w14:val="none"/>
        </w:rPr>
        <w:t xml:space="preserve"> dolls created </w:t>
      </w:r>
      <w:r w:rsidR="00673858" w:rsidRPr="00F41C27">
        <w:rPr>
          <w:rFonts w:ascii="Times New Roman" w:hAnsi="Times New Roman" w:cs="Times New Roman"/>
          <w:kern w:val="0"/>
          <w14:ligatures w14:val="none"/>
        </w:rPr>
        <w:t>especially</w:t>
      </w:r>
      <w:r w:rsidRPr="00F41C27">
        <w:rPr>
          <w:rFonts w:ascii="Times New Roman" w:hAnsi="Times New Roman" w:cs="Times New Roman"/>
          <w:kern w:val="0"/>
          <w14:ligatures w14:val="none"/>
        </w:rPr>
        <w:t xml:space="preserve"> for </w:t>
      </w:r>
      <w:r w:rsidR="00641BDB" w:rsidRPr="00F41C27">
        <w:rPr>
          <w:rFonts w:ascii="Times New Roman" w:hAnsi="Times New Roman" w:cs="Times New Roman"/>
          <w:kern w:val="0"/>
          <w14:ligatures w14:val="none"/>
        </w:rPr>
        <w:t>the</w:t>
      </w:r>
      <w:r w:rsidR="00641BDB" w:rsidRPr="00F41C27">
        <w:rPr>
          <w:rFonts w:ascii="Times New Roman" w:hAnsi="Times New Roman" w:cs="Times New Roman"/>
          <w:i/>
          <w:iCs/>
          <w:kern w:val="0"/>
          <w14:ligatures w14:val="none"/>
        </w:rPr>
        <w:t xml:space="preserve"> </w:t>
      </w:r>
      <w:proofErr w:type="spellStart"/>
      <w:r w:rsidR="00641BDB" w:rsidRPr="00F41C27">
        <w:rPr>
          <w:rFonts w:ascii="Times New Roman" w:hAnsi="Times New Roman" w:cs="Times New Roman"/>
          <w:i/>
          <w:iCs/>
          <w:kern w:val="0"/>
          <w14:ligatures w14:val="none"/>
        </w:rPr>
        <w:t>buscadoras</w:t>
      </w:r>
      <w:proofErr w:type="spellEnd"/>
      <w:r w:rsidRPr="00F41C27">
        <w:rPr>
          <w:rFonts w:ascii="Times New Roman" w:hAnsi="Times New Roman" w:cs="Times New Roman"/>
          <w:kern w:val="0"/>
          <w14:ligatures w14:val="none"/>
        </w:rPr>
        <w:t xml:space="preserve"> </w:t>
      </w:r>
      <w:r w:rsidR="00D153A9" w:rsidRPr="00F41C27">
        <w:rPr>
          <w:rFonts w:ascii="Times New Roman" w:hAnsi="Times New Roman" w:cs="Times New Roman"/>
          <w:kern w:val="0"/>
          <w14:ligatures w14:val="none"/>
        </w:rPr>
        <w:t xml:space="preserve">by </w:t>
      </w:r>
      <w:r w:rsidR="009C03E7" w:rsidRPr="00F41C27">
        <w:rPr>
          <w:rFonts w:ascii="Times New Roman" w:hAnsi="Times New Roman" w:cs="Times New Roman"/>
          <w:kern w:val="0"/>
          <w14:ligatures w14:val="none"/>
        </w:rPr>
        <w:t xml:space="preserve">an </w:t>
      </w:r>
      <w:r w:rsidR="00641BDB" w:rsidRPr="00F41C27">
        <w:rPr>
          <w:rFonts w:ascii="Times New Roman" w:hAnsi="Times New Roman" w:cs="Times New Roman"/>
          <w:kern w:val="0"/>
          <w14:ligatures w14:val="none"/>
        </w:rPr>
        <w:t>artist connected to these tragedies</w:t>
      </w:r>
      <w:r w:rsidRPr="00F41C27">
        <w:rPr>
          <w:rFonts w:ascii="Times New Roman" w:hAnsi="Times New Roman" w:cs="Times New Roman"/>
          <w:kern w:val="0"/>
          <w14:ligatures w14:val="none"/>
        </w:rPr>
        <w:t>. The healing dolls</w:t>
      </w:r>
      <w:r w:rsidR="00D153A9" w:rsidRPr="00F41C27">
        <w:rPr>
          <w:rFonts w:ascii="Times New Roman" w:hAnsi="Times New Roman" w:cs="Times New Roman"/>
          <w:kern w:val="0"/>
          <w14:ligatures w14:val="none"/>
        </w:rPr>
        <w:t xml:space="preserve"> become a</w:t>
      </w:r>
      <w:r w:rsidR="0039751B" w:rsidRPr="00F41C27">
        <w:rPr>
          <w:rFonts w:ascii="Times New Roman" w:hAnsi="Times New Roman" w:cs="Times New Roman"/>
          <w:kern w:val="0"/>
          <w14:ligatures w14:val="none"/>
        </w:rPr>
        <w:t xml:space="preserve"> </w:t>
      </w:r>
      <w:r w:rsidR="009C03E7" w:rsidRPr="00F41C27">
        <w:rPr>
          <w:rFonts w:ascii="Times New Roman" w:hAnsi="Times New Roman" w:cs="Times New Roman"/>
          <w:kern w:val="0"/>
          <w14:ligatures w14:val="none"/>
        </w:rPr>
        <w:t>numinous</w:t>
      </w:r>
      <w:r w:rsidR="00D153A9" w:rsidRPr="00F41C27">
        <w:rPr>
          <w:rFonts w:ascii="Times New Roman" w:hAnsi="Times New Roman" w:cs="Times New Roman"/>
          <w:kern w:val="0"/>
          <w14:ligatures w14:val="none"/>
        </w:rPr>
        <w:t xml:space="preserve"> link between the disappeared person and this world. These healing dolls, or children, as the mothers call them, possess numinous characteristics. As </w:t>
      </w:r>
      <w:r w:rsidR="00694F11" w:rsidRPr="00F41C27">
        <w:rPr>
          <w:rFonts w:ascii="Times New Roman" w:hAnsi="Times New Roman" w:cs="Times New Roman"/>
          <w:kern w:val="0"/>
          <w14:ligatures w14:val="none"/>
        </w:rPr>
        <w:t>artistic</w:t>
      </w:r>
      <w:r w:rsidR="00694F11" w:rsidRPr="00F41C27">
        <w:rPr>
          <w:rFonts w:ascii="Times New Roman" w:hAnsi="Times New Roman" w:cs="Times New Roman"/>
          <w:b/>
          <w:bCs/>
          <w:kern w:val="0"/>
          <w14:ligatures w14:val="none"/>
        </w:rPr>
        <w:t xml:space="preserve"> </w:t>
      </w:r>
      <w:r w:rsidR="00D153A9" w:rsidRPr="00F41C27">
        <w:rPr>
          <w:rFonts w:ascii="Times New Roman" w:hAnsi="Times New Roman" w:cs="Times New Roman"/>
          <w:kern w:val="0"/>
          <w14:ligatures w14:val="none"/>
        </w:rPr>
        <w:t>expressions fabricated using garments that belonged to disappeared people</w:t>
      </w:r>
      <w:r w:rsidR="00835514" w:rsidRPr="00F41C27">
        <w:rPr>
          <w:rFonts w:ascii="Times New Roman" w:hAnsi="Times New Roman" w:cs="Times New Roman"/>
          <w:kern w:val="0"/>
          <w14:ligatures w14:val="none"/>
        </w:rPr>
        <w:t>,</w:t>
      </w:r>
      <w:r w:rsidR="00D153A9" w:rsidRPr="00F41C27">
        <w:rPr>
          <w:rFonts w:ascii="Times New Roman" w:hAnsi="Times New Roman" w:cs="Times New Roman"/>
          <w:kern w:val="0"/>
          <w14:ligatures w14:val="none"/>
        </w:rPr>
        <w:t xml:space="preserve"> these dolls carry more than </w:t>
      </w:r>
      <w:r w:rsidR="0066555D" w:rsidRPr="00F41C27">
        <w:rPr>
          <w:rFonts w:ascii="Times New Roman" w:hAnsi="Times New Roman" w:cs="Times New Roman"/>
          <w:kern w:val="0"/>
          <w14:ligatures w14:val="none"/>
        </w:rPr>
        <w:t xml:space="preserve">material </w:t>
      </w:r>
      <w:r w:rsidR="00D153A9" w:rsidRPr="00F41C27">
        <w:rPr>
          <w:rFonts w:ascii="Times New Roman" w:hAnsi="Times New Roman" w:cs="Times New Roman"/>
          <w:kern w:val="0"/>
          <w14:ligatures w14:val="none"/>
        </w:rPr>
        <w:t>memories</w:t>
      </w:r>
      <w:r w:rsidR="0066555D" w:rsidRPr="00F41C27">
        <w:rPr>
          <w:rFonts w:ascii="Times New Roman" w:hAnsi="Times New Roman" w:cs="Times New Roman"/>
          <w:kern w:val="0"/>
          <w14:ligatures w14:val="none"/>
        </w:rPr>
        <w:t>, rather, t</w:t>
      </w:r>
      <w:r w:rsidR="00D153A9" w:rsidRPr="00F41C27">
        <w:rPr>
          <w:rFonts w:ascii="Times New Roman" w:hAnsi="Times New Roman" w:cs="Times New Roman"/>
          <w:kern w:val="0"/>
          <w14:ligatures w14:val="none"/>
        </w:rPr>
        <w:t>he</w:t>
      </w:r>
      <w:r w:rsidRPr="00F41C27">
        <w:rPr>
          <w:rFonts w:ascii="Times New Roman" w:hAnsi="Times New Roman" w:cs="Times New Roman"/>
          <w:kern w:val="0"/>
          <w14:ligatures w14:val="none"/>
        </w:rPr>
        <w:t>y</w:t>
      </w:r>
      <w:r w:rsidR="00D153A9" w:rsidRPr="00F41C27">
        <w:rPr>
          <w:rFonts w:ascii="Times New Roman" w:hAnsi="Times New Roman" w:cs="Times New Roman"/>
          <w:kern w:val="0"/>
          <w14:ligatures w14:val="none"/>
        </w:rPr>
        <w:t xml:space="preserve"> become portals of unspoken </w:t>
      </w:r>
      <w:r w:rsidR="00835514" w:rsidRPr="00F41C27">
        <w:rPr>
          <w:rFonts w:ascii="Times New Roman" w:hAnsi="Times New Roman" w:cs="Times New Roman"/>
          <w:kern w:val="0"/>
          <w14:ligatures w14:val="none"/>
        </w:rPr>
        <w:t>communication</w:t>
      </w:r>
      <w:r w:rsidRPr="00F41C27">
        <w:rPr>
          <w:rFonts w:ascii="Times New Roman" w:hAnsi="Times New Roman" w:cs="Times New Roman"/>
          <w:kern w:val="0"/>
          <w14:ligatures w14:val="none"/>
        </w:rPr>
        <w:t xml:space="preserve">. In </w:t>
      </w:r>
      <w:proofErr w:type="spellStart"/>
      <w:r w:rsidRPr="00F41C27">
        <w:rPr>
          <w:rFonts w:ascii="Times New Roman" w:hAnsi="Times New Roman" w:cs="Times New Roman"/>
          <w:kern w:val="0"/>
          <w14:ligatures w14:val="none"/>
        </w:rPr>
        <w:t>Levinasean</w:t>
      </w:r>
      <w:proofErr w:type="spellEnd"/>
      <w:r w:rsidRPr="00F41C27">
        <w:rPr>
          <w:rFonts w:ascii="Times New Roman" w:hAnsi="Times New Roman" w:cs="Times New Roman"/>
          <w:kern w:val="0"/>
          <w14:ligatures w14:val="none"/>
        </w:rPr>
        <w:t xml:space="preserve"> terms,</w:t>
      </w:r>
      <w:r w:rsidR="00D153A9" w:rsidRPr="00F41C27">
        <w:rPr>
          <w:rFonts w:ascii="Times New Roman" w:hAnsi="Times New Roman" w:cs="Times New Roman"/>
          <w:kern w:val="0"/>
          <w14:ligatures w14:val="none"/>
        </w:rPr>
        <w:t xml:space="preserve"> they constitute the </w:t>
      </w:r>
      <w:r w:rsidR="00D153A9" w:rsidRPr="00F41C27">
        <w:rPr>
          <w:rFonts w:ascii="Times New Roman" w:hAnsi="Times New Roman" w:cs="Times New Roman"/>
          <w:i/>
          <w:iCs/>
          <w:kern w:val="0"/>
          <w14:ligatures w14:val="none"/>
        </w:rPr>
        <w:t>Shadow</w:t>
      </w:r>
      <w:r w:rsidR="00D153A9" w:rsidRPr="00F41C27">
        <w:rPr>
          <w:rFonts w:ascii="Times New Roman" w:hAnsi="Times New Roman" w:cs="Times New Roman"/>
          <w:kern w:val="0"/>
          <w14:ligatures w14:val="none"/>
        </w:rPr>
        <w:t xml:space="preserve"> of a crushing reality</w:t>
      </w:r>
      <w:r w:rsidR="00835514" w:rsidRPr="00F41C27">
        <w:rPr>
          <w:rFonts w:ascii="Times New Roman" w:hAnsi="Times New Roman" w:cs="Times New Roman"/>
          <w:kern w:val="0"/>
          <w14:ligatures w14:val="none"/>
        </w:rPr>
        <w:t xml:space="preserve">. </w:t>
      </w:r>
      <w:r w:rsidRPr="00F41C27">
        <w:rPr>
          <w:rFonts w:ascii="Times New Roman" w:hAnsi="Times New Roman" w:cs="Times New Roman"/>
          <w:kern w:val="0"/>
          <w14:ligatures w14:val="none"/>
        </w:rPr>
        <w:t>Hence, t</w:t>
      </w:r>
      <w:r w:rsidR="00D153A9" w:rsidRPr="00F41C27">
        <w:rPr>
          <w:rFonts w:ascii="Times New Roman" w:hAnsi="Times New Roman" w:cs="Times New Roman"/>
          <w:kern w:val="0"/>
          <w14:ligatures w14:val="none"/>
        </w:rPr>
        <w:t>he possibility</w:t>
      </w:r>
      <w:r w:rsidR="006059AA" w:rsidRPr="00F41C27">
        <w:rPr>
          <w:rFonts w:ascii="Times New Roman" w:hAnsi="Times New Roman" w:cs="Times New Roman"/>
        </w:rPr>
        <w:t>—</w:t>
      </w:r>
      <w:r w:rsidR="00D153A9" w:rsidRPr="00F41C27">
        <w:rPr>
          <w:rFonts w:ascii="Times New Roman" w:hAnsi="Times New Roman" w:cs="Times New Roman"/>
          <w:kern w:val="0"/>
          <w14:ligatures w14:val="none"/>
        </w:rPr>
        <w:t>and space</w:t>
      </w:r>
      <w:r w:rsidR="006059AA" w:rsidRPr="00F41C27">
        <w:rPr>
          <w:rFonts w:ascii="Times New Roman" w:hAnsi="Times New Roman" w:cs="Times New Roman"/>
        </w:rPr>
        <w:t>—</w:t>
      </w:r>
      <w:r w:rsidR="00D153A9" w:rsidRPr="00F41C27">
        <w:rPr>
          <w:rFonts w:ascii="Times New Roman" w:hAnsi="Times New Roman" w:cs="Times New Roman"/>
          <w:kern w:val="0"/>
          <w14:ligatures w14:val="none"/>
        </w:rPr>
        <w:t>for love becomes the only means of healing</w:t>
      </w:r>
      <w:r w:rsidR="00835514" w:rsidRPr="00F41C27">
        <w:rPr>
          <w:rFonts w:ascii="Times New Roman" w:hAnsi="Times New Roman" w:cs="Times New Roman"/>
          <w:kern w:val="0"/>
          <w14:ligatures w14:val="none"/>
        </w:rPr>
        <w:t xml:space="preserve"> for the mothers and family members who decide to adopt a healing child</w:t>
      </w:r>
      <w:r w:rsidR="00D153A9" w:rsidRPr="00F41C27">
        <w:rPr>
          <w:rFonts w:ascii="Times New Roman" w:hAnsi="Times New Roman" w:cs="Times New Roman"/>
          <w:kern w:val="0"/>
          <w14:ligatures w14:val="none"/>
        </w:rPr>
        <w:t xml:space="preserve">. Since the birth and use of healing children does not occur in </w:t>
      </w:r>
      <w:r w:rsidR="0066555D" w:rsidRPr="00F41C27">
        <w:rPr>
          <w:rFonts w:ascii="Times New Roman" w:hAnsi="Times New Roman" w:cs="Times New Roman"/>
          <w:kern w:val="0"/>
          <w14:ligatures w14:val="none"/>
        </w:rPr>
        <w:t xml:space="preserve">a </w:t>
      </w:r>
      <w:r w:rsidR="00D153A9" w:rsidRPr="00F41C27">
        <w:rPr>
          <w:rFonts w:ascii="Times New Roman" w:hAnsi="Times New Roman" w:cs="Times New Roman"/>
          <w:kern w:val="0"/>
          <w14:ligatures w14:val="none"/>
        </w:rPr>
        <w:t>vacuum, a</w:t>
      </w:r>
      <w:r w:rsidRPr="00F41C27">
        <w:rPr>
          <w:rFonts w:ascii="Times New Roman" w:hAnsi="Times New Roman" w:cs="Times New Roman"/>
          <w:kern w:val="0"/>
          <w14:ligatures w14:val="none"/>
        </w:rPr>
        <w:t xml:space="preserve"> </w:t>
      </w:r>
      <w:r w:rsidR="00D153A9" w:rsidRPr="00F41C27">
        <w:rPr>
          <w:rFonts w:ascii="Times New Roman" w:hAnsi="Times New Roman" w:cs="Times New Roman"/>
          <w:kern w:val="0"/>
          <w14:ligatures w14:val="none"/>
        </w:rPr>
        <w:t>phenomenolog</w:t>
      </w:r>
      <w:r w:rsidR="0066555D" w:rsidRPr="00F41C27">
        <w:rPr>
          <w:rFonts w:ascii="Times New Roman" w:hAnsi="Times New Roman" w:cs="Times New Roman"/>
          <w:kern w:val="0"/>
          <w14:ligatures w14:val="none"/>
        </w:rPr>
        <w:t>y of</w:t>
      </w:r>
      <w:r w:rsidR="00D153A9" w:rsidRPr="00F41C27">
        <w:rPr>
          <w:rFonts w:ascii="Times New Roman" w:hAnsi="Times New Roman" w:cs="Times New Roman"/>
          <w:kern w:val="0"/>
          <w14:ligatures w14:val="none"/>
        </w:rPr>
        <w:t xml:space="preserve"> the life of a collective and their healing dolls must </w:t>
      </w:r>
      <w:r w:rsidR="001D2E82" w:rsidRPr="00F41C27">
        <w:rPr>
          <w:rFonts w:ascii="Times New Roman" w:hAnsi="Times New Roman" w:cs="Times New Roman"/>
          <w:kern w:val="0"/>
          <w14:ligatures w14:val="none"/>
        </w:rPr>
        <w:t xml:space="preserve">consider </w:t>
      </w:r>
      <w:r w:rsidR="00D153A9" w:rsidRPr="00F41C27">
        <w:rPr>
          <w:rFonts w:ascii="Times New Roman" w:hAnsi="Times New Roman" w:cs="Times New Roman"/>
          <w:kern w:val="0"/>
          <w14:ligatures w14:val="none"/>
        </w:rPr>
        <w:t xml:space="preserve">multiple components of the reality that </w:t>
      </w:r>
      <w:r w:rsidR="0066555D" w:rsidRPr="00F41C27">
        <w:rPr>
          <w:rFonts w:ascii="Times New Roman" w:hAnsi="Times New Roman" w:cs="Times New Roman"/>
          <w:kern w:val="0"/>
          <w14:ligatures w14:val="none"/>
        </w:rPr>
        <w:t>bear</w:t>
      </w:r>
      <w:r w:rsidR="00D153A9" w:rsidRPr="00F41C27">
        <w:rPr>
          <w:rFonts w:ascii="Times New Roman" w:hAnsi="Times New Roman" w:cs="Times New Roman"/>
          <w:kern w:val="0"/>
          <w14:ligatures w14:val="none"/>
        </w:rPr>
        <w:t xml:space="preserve"> the unbearable experience of having a disappeared loved one.</w:t>
      </w:r>
    </w:p>
    <w:p w14:paraId="383C9FA6" w14:textId="77777777" w:rsidR="008B05F3" w:rsidRPr="00F41C27" w:rsidRDefault="008B05F3" w:rsidP="00F41C27">
      <w:pPr>
        <w:spacing w:after="120"/>
        <w:jc w:val="both"/>
        <w:rPr>
          <w:rFonts w:ascii="Times New Roman" w:hAnsi="Times New Roman" w:cs="Times New Roman"/>
        </w:rPr>
      </w:pPr>
    </w:p>
    <w:p w14:paraId="180218BA" w14:textId="77777777" w:rsidR="002F737B" w:rsidRPr="00045C65" w:rsidRDefault="00E34197" w:rsidP="00F41C27">
      <w:pPr>
        <w:spacing w:after="120"/>
        <w:jc w:val="right"/>
        <w:rPr>
          <w:rFonts w:ascii="Times New Roman" w:hAnsi="Times New Roman" w:cs="Times New Roman"/>
          <w:sz w:val="22"/>
          <w:szCs w:val="22"/>
        </w:rPr>
      </w:pPr>
      <w:r w:rsidRPr="00045C65">
        <w:rPr>
          <w:rFonts w:ascii="Times New Roman" w:hAnsi="Times New Roman" w:cs="Times New Roman"/>
          <w:sz w:val="22"/>
          <w:szCs w:val="22"/>
        </w:rPr>
        <w:t xml:space="preserve">“Death kills hope, but a disappearance is intolerable because it neither kills nor allows one to live” </w:t>
      </w:r>
    </w:p>
    <w:p w14:paraId="47320601" w14:textId="7A11CD68" w:rsidR="00E83222" w:rsidRPr="00045C65" w:rsidRDefault="00E34197" w:rsidP="00F41C27">
      <w:pPr>
        <w:spacing w:after="120"/>
        <w:jc w:val="right"/>
        <w:rPr>
          <w:rFonts w:ascii="Times New Roman" w:hAnsi="Times New Roman" w:cs="Times New Roman"/>
          <w:sz w:val="22"/>
          <w:szCs w:val="22"/>
        </w:rPr>
      </w:pPr>
      <w:r w:rsidRPr="00045C65">
        <w:rPr>
          <w:rFonts w:ascii="Times New Roman" w:hAnsi="Times New Roman" w:cs="Times New Roman"/>
          <w:sz w:val="22"/>
          <w:szCs w:val="22"/>
        </w:rPr>
        <w:t>Elena Poniatowska</w:t>
      </w:r>
    </w:p>
    <w:p w14:paraId="3A2AC1EA" w14:textId="45A29B83" w:rsidR="00E83222" w:rsidRPr="00045C65" w:rsidRDefault="00E83222" w:rsidP="00F41C27">
      <w:pPr>
        <w:spacing w:after="120"/>
        <w:jc w:val="right"/>
        <w:rPr>
          <w:rFonts w:ascii="Times New Roman" w:hAnsi="Times New Roman" w:cs="Times New Roman"/>
          <w:sz w:val="22"/>
          <w:szCs w:val="22"/>
        </w:rPr>
      </w:pPr>
      <w:r w:rsidRPr="00045C65">
        <w:rPr>
          <w:rFonts w:ascii="Times New Roman" w:hAnsi="Times New Roman" w:cs="Times New Roman"/>
          <w:sz w:val="22"/>
          <w:szCs w:val="22"/>
        </w:rPr>
        <w:t xml:space="preserve">Searching with the </w:t>
      </w:r>
      <w:proofErr w:type="gramStart"/>
      <w:r w:rsidRPr="00045C65">
        <w:rPr>
          <w:rFonts w:ascii="Times New Roman" w:hAnsi="Times New Roman" w:cs="Times New Roman"/>
          <w:sz w:val="22"/>
          <w:szCs w:val="22"/>
        </w:rPr>
        <w:t>Mothers</w:t>
      </w:r>
      <w:proofErr w:type="gramEnd"/>
      <w:r w:rsidRPr="00045C65">
        <w:rPr>
          <w:rFonts w:ascii="Times New Roman" w:hAnsi="Times New Roman" w:cs="Times New Roman"/>
          <w:sz w:val="22"/>
          <w:szCs w:val="22"/>
        </w:rPr>
        <w:t xml:space="preserve"> of Mexico’s Disappeared</w:t>
      </w:r>
    </w:p>
    <w:p w14:paraId="16F4B92C" w14:textId="5090A44F" w:rsidR="00D153A9" w:rsidRDefault="008B05F3" w:rsidP="00F41C27">
      <w:pPr>
        <w:spacing w:after="120"/>
        <w:jc w:val="both"/>
        <w:rPr>
          <w:rFonts w:ascii="Times New Roman" w:hAnsi="Times New Roman" w:cs="Times New Roman"/>
        </w:rPr>
      </w:pPr>
      <w:r w:rsidRPr="00FF55A3">
        <w:rPr>
          <w:rFonts w:ascii="Times New Roman" w:hAnsi="Times New Roman" w:cs="Times New Roman"/>
          <w:b/>
          <w:bCs/>
        </w:rPr>
        <w:t>Keywords:</w:t>
      </w:r>
      <w:r>
        <w:rPr>
          <w:rFonts w:ascii="Times New Roman" w:hAnsi="Times New Roman" w:cs="Times New Roman"/>
        </w:rPr>
        <w:t xml:space="preserve"> Disappearance, numinosity,</w:t>
      </w:r>
      <w:r w:rsidR="00F31BE8">
        <w:rPr>
          <w:rFonts w:ascii="Times New Roman" w:hAnsi="Times New Roman" w:cs="Times New Roman"/>
        </w:rPr>
        <w:t xml:space="preserve"> </w:t>
      </w:r>
      <w:r>
        <w:rPr>
          <w:rFonts w:ascii="Times New Roman" w:hAnsi="Times New Roman" w:cs="Times New Roman"/>
        </w:rPr>
        <w:t>search collectives,</w:t>
      </w:r>
      <w:r w:rsidR="00FF55A3">
        <w:rPr>
          <w:rFonts w:ascii="Times New Roman" w:hAnsi="Times New Roman" w:cs="Times New Roman"/>
        </w:rPr>
        <w:t xml:space="preserve"> dolls</w:t>
      </w:r>
      <w:proofErr w:type="gramStart"/>
      <w:r w:rsidR="00FF55A3">
        <w:rPr>
          <w:rFonts w:ascii="Times New Roman" w:hAnsi="Times New Roman" w:cs="Times New Roman"/>
        </w:rPr>
        <w:t>, ,</w:t>
      </w:r>
      <w:proofErr w:type="gramEnd"/>
      <w:r w:rsidR="00FF55A3">
        <w:rPr>
          <w:rFonts w:ascii="Times New Roman" w:hAnsi="Times New Roman" w:cs="Times New Roman"/>
        </w:rPr>
        <w:t xml:space="preserve"> </w:t>
      </w:r>
      <w:r w:rsidR="0002321D">
        <w:rPr>
          <w:rFonts w:ascii="Times New Roman" w:hAnsi="Times New Roman" w:cs="Times New Roman"/>
        </w:rPr>
        <w:t xml:space="preserve">nation </w:t>
      </w:r>
      <w:r w:rsidR="00FF55A3">
        <w:rPr>
          <w:rFonts w:ascii="Times New Roman" w:hAnsi="Times New Roman" w:cs="Times New Roman"/>
        </w:rPr>
        <w:t>state, war on drugs</w:t>
      </w:r>
      <w:r w:rsidR="00045C65">
        <w:rPr>
          <w:rFonts w:ascii="Times New Roman" w:hAnsi="Times New Roman" w:cs="Times New Roman"/>
        </w:rPr>
        <w:t xml:space="preserve">, </w:t>
      </w:r>
      <w:r w:rsidR="0031645C">
        <w:rPr>
          <w:rFonts w:ascii="Times New Roman" w:hAnsi="Times New Roman" w:cs="Times New Roman"/>
        </w:rPr>
        <w:t xml:space="preserve">organized crime, </w:t>
      </w:r>
      <w:r w:rsidR="00045C65">
        <w:rPr>
          <w:rFonts w:ascii="Times New Roman" w:hAnsi="Times New Roman" w:cs="Times New Roman"/>
        </w:rPr>
        <w:t>community, ethics.</w:t>
      </w:r>
    </w:p>
    <w:p w14:paraId="61BF4730" w14:textId="77777777" w:rsidR="00AD2BCD" w:rsidRPr="00F41C27" w:rsidRDefault="00AD2BCD" w:rsidP="00F41C27">
      <w:pPr>
        <w:spacing w:after="120"/>
        <w:jc w:val="both"/>
        <w:rPr>
          <w:rFonts w:ascii="Times New Roman" w:hAnsi="Times New Roman" w:cs="Times New Roman"/>
        </w:rPr>
      </w:pPr>
    </w:p>
    <w:p w14:paraId="0A7843F6" w14:textId="044AAC07" w:rsidR="00D153A9" w:rsidRPr="00CD6DA5" w:rsidRDefault="0039751B" w:rsidP="00F41C27">
      <w:pPr>
        <w:pStyle w:val="Prrafodelista"/>
        <w:numPr>
          <w:ilvl w:val="0"/>
          <w:numId w:val="1"/>
        </w:numPr>
        <w:spacing w:after="120"/>
        <w:jc w:val="both"/>
        <w:rPr>
          <w:rFonts w:ascii="Times New Roman" w:hAnsi="Times New Roman" w:cs="Times New Roman"/>
          <w:b/>
          <w:bCs/>
        </w:rPr>
      </w:pPr>
      <w:r w:rsidRPr="00CD6DA5">
        <w:rPr>
          <w:rFonts w:ascii="Times New Roman" w:hAnsi="Times New Roman" w:cs="Times New Roman"/>
          <w:b/>
          <w:bCs/>
        </w:rPr>
        <w:t xml:space="preserve">Introduction: </w:t>
      </w:r>
      <w:r w:rsidR="00D153A9" w:rsidRPr="00CD6DA5">
        <w:rPr>
          <w:rFonts w:ascii="Times New Roman" w:hAnsi="Times New Roman" w:cs="Times New Roman"/>
          <w:b/>
          <w:bCs/>
        </w:rPr>
        <w:t>Allegories of Being</w:t>
      </w:r>
    </w:p>
    <w:p w14:paraId="72D9E9F0" w14:textId="064C199F" w:rsidR="00AC11DC" w:rsidRPr="00F41C27" w:rsidRDefault="00AC11DC" w:rsidP="00F41C27">
      <w:pPr>
        <w:spacing w:after="120"/>
        <w:ind w:firstLine="360"/>
        <w:jc w:val="both"/>
        <w:rPr>
          <w:rFonts w:ascii="Times New Roman" w:hAnsi="Times New Roman" w:cs="Times New Roman"/>
        </w:rPr>
      </w:pPr>
      <w:r w:rsidRPr="00F41C27">
        <w:rPr>
          <w:rFonts w:ascii="Times New Roman" w:hAnsi="Times New Roman" w:cs="Times New Roman"/>
        </w:rPr>
        <w:t>On the evening of March 4</w:t>
      </w:r>
      <w:r w:rsidRPr="00F41C27">
        <w:rPr>
          <w:rFonts w:ascii="Times New Roman" w:hAnsi="Times New Roman" w:cs="Times New Roman"/>
          <w:vertAlign w:val="superscript"/>
        </w:rPr>
        <w:t>th</w:t>
      </w:r>
      <w:r w:rsidRPr="00F41C27">
        <w:rPr>
          <w:rFonts w:ascii="Times New Roman" w:hAnsi="Times New Roman" w:cs="Times New Roman"/>
        </w:rPr>
        <w:t>, 2024, Araceli Salcedo,</w:t>
      </w:r>
      <w:r w:rsidR="00EA479F">
        <w:rPr>
          <w:rStyle w:val="Refdenotaalfinal"/>
          <w:rFonts w:ascii="Times New Roman" w:hAnsi="Times New Roman" w:cs="Times New Roman"/>
        </w:rPr>
        <w:endnoteReference w:id="1"/>
      </w:r>
      <w:r w:rsidRPr="00F41C27">
        <w:rPr>
          <w:rFonts w:ascii="Times New Roman" w:hAnsi="Times New Roman" w:cs="Times New Roman"/>
        </w:rPr>
        <w:t xml:space="preserve"> founding president of the Colectivo </w:t>
      </w:r>
      <w:proofErr w:type="spellStart"/>
      <w:r w:rsidRPr="00F41C27">
        <w:rPr>
          <w:rFonts w:ascii="Times New Roman" w:hAnsi="Times New Roman" w:cs="Times New Roman"/>
        </w:rPr>
        <w:t>Familia</w:t>
      </w:r>
      <w:r w:rsidR="00D3081F" w:rsidRPr="00F41C27">
        <w:rPr>
          <w:rFonts w:ascii="Times New Roman" w:hAnsi="Times New Roman" w:cs="Times New Roman"/>
        </w:rPr>
        <w:t>s</w:t>
      </w:r>
      <w:proofErr w:type="spellEnd"/>
      <w:r w:rsidR="00D3081F" w:rsidRPr="00F41C27">
        <w:rPr>
          <w:rFonts w:ascii="Times New Roman" w:hAnsi="Times New Roman" w:cs="Times New Roman"/>
        </w:rPr>
        <w:t xml:space="preserve"> de</w:t>
      </w:r>
      <w:r w:rsidRPr="00F41C27">
        <w:rPr>
          <w:rFonts w:ascii="Times New Roman" w:hAnsi="Times New Roman" w:cs="Times New Roman"/>
        </w:rPr>
        <w:t xml:space="preserve"> Desaparecidos Orizaba-Cordoba (Collective Family of the Disappeared Orizaba-Cordoba) answered questions during an interview and presentation at </w:t>
      </w:r>
      <w:r w:rsidR="00015DA4" w:rsidRPr="00F41C27">
        <w:rPr>
          <w:rFonts w:ascii="Times New Roman" w:hAnsi="Times New Roman" w:cs="Times New Roman"/>
        </w:rPr>
        <w:t>Northern Arizona University</w:t>
      </w:r>
      <w:r w:rsidR="00C5328A" w:rsidRPr="00F41C27">
        <w:rPr>
          <w:rFonts w:ascii="Times New Roman" w:hAnsi="Times New Roman" w:cs="Times New Roman"/>
        </w:rPr>
        <w:t>’s Martin Springer Institute</w:t>
      </w:r>
      <w:r w:rsidRPr="00F41C27">
        <w:rPr>
          <w:rFonts w:ascii="Times New Roman" w:hAnsi="Times New Roman" w:cs="Times New Roman"/>
        </w:rPr>
        <w:t xml:space="preserve">. As she was getting ready for the presentation, she took her doll Ruby out of a </w:t>
      </w:r>
      <w:r w:rsidR="00EF7011" w:rsidRPr="00F41C27">
        <w:rPr>
          <w:rFonts w:ascii="Times New Roman" w:hAnsi="Times New Roman" w:cs="Times New Roman"/>
        </w:rPr>
        <w:t>backpack and</w:t>
      </w:r>
      <w:r w:rsidRPr="00F41C27">
        <w:rPr>
          <w:rFonts w:ascii="Times New Roman" w:hAnsi="Times New Roman" w:cs="Times New Roman"/>
        </w:rPr>
        <w:t xml:space="preserve"> </w:t>
      </w:r>
      <w:r w:rsidR="00EF7011" w:rsidRPr="00F41C27">
        <w:rPr>
          <w:rFonts w:ascii="Times New Roman" w:hAnsi="Times New Roman" w:cs="Times New Roman"/>
        </w:rPr>
        <w:t>placed</w:t>
      </w:r>
      <w:r w:rsidRPr="00F41C27">
        <w:rPr>
          <w:rFonts w:ascii="Times New Roman" w:hAnsi="Times New Roman" w:cs="Times New Roman"/>
        </w:rPr>
        <w:t xml:space="preserve"> it on one of the three chairs set as stage for the interview. While answering one of the questions related to</w:t>
      </w:r>
      <w:r w:rsidR="00015DA4" w:rsidRPr="00F41C27">
        <w:rPr>
          <w:rFonts w:ascii="Times New Roman" w:hAnsi="Times New Roman" w:cs="Times New Roman"/>
        </w:rPr>
        <w:t xml:space="preserve"> her searching group or</w:t>
      </w:r>
      <w:r w:rsidRPr="00F41C27">
        <w:rPr>
          <w:rFonts w:ascii="Times New Roman" w:hAnsi="Times New Roman" w:cs="Times New Roman"/>
        </w:rPr>
        <w:t xml:space="preserve"> </w:t>
      </w:r>
      <w:r w:rsidR="00977F34" w:rsidRPr="00F41C27">
        <w:rPr>
          <w:rFonts w:ascii="Times New Roman" w:hAnsi="Times New Roman" w:cs="Times New Roman"/>
        </w:rPr>
        <w:t>c</w:t>
      </w:r>
      <w:r w:rsidRPr="00F41C27">
        <w:rPr>
          <w:rFonts w:ascii="Times New Roman" w:hAnsi="Times New Roman" w:cs="Times New Roman"/>
        </w:rPr>
        <w:t xml:space="preserve">ollective </w:t>
      </w:r>
      <w:r w:rsidR="00AB01FB" w:rsidRPr="00F41C27">
        <w:rPr>
          <w:rFonts w:ascii="Times New Roman" w:hAnsi="Times New Roman" w:cs="Times New Roman"/>
        </w:rPr>
        <w:t xml:space="preserve">(henceforth </w:t>
      </w:r>
      <w:r w:rsidR="00977F34" w:rsidRPr="00F41C27">
        <w:rPr>
          <w:rFonts w:ascii="Times New Roman" w:hAnsi="Times New Roman" w:cs="Times New Roman"/>
        </w:rPr>
        <w:t xml:space="preserve">the </w:t>
      </w:r>
      <w:r w:rsidR="00AB01FB" w:rsidRPr="00F41C27">
        <w:rPr>
          <w:rFonts w:ascii="Times New Roman" w:hAnsi="Times New Roman" w:cs="Times New Roman"/>
        </w:rPr>
        <w:t xml:space="preserve">Colectivo) </w:t>
      </w:r>
      <w:r w:rsidRPr="00F41C27">
        <w:rPr>
          <w:rFonts w:ascii="Times New Roman" w:hAnsi="Times New Roman" w:cs="Times New Roman"/>
        </w:rPr>
        <w:t xml:space="preserve">and the ways </w:t>
      </w:r>
      <w:r w:rsidR="00BB3F38" w:rsidRPr="00F41C27">
        <w:rPr>
          <w:rFonts w:ascii="Times New Roman" w:hAnsi="Times New Roman" w:cs="Times New Roman"/>
        </w:rPr>
        <w:t>in</w:t>
      </w:r>
      <w:r w:rsidRPr="00F41C27">
        <w:rPr>
          <w:rFonts w:ascii="Times New Roman" w:hAnsi="Times New Roman" w:cs="Times New Roman"/>
        </w:rPr>
        <w:t xml:space="preserve"> which they cope with a grim reality, Araceli explained that the doll was named after her disappeared daughter</w:t>
      </w:r>
      <w:r w:rsidR="009F4EA4" w:rsidRPr="00F41C27">
        <w:rPr>
          <w:rFonts w:ascii="Times New Roman" w:hAnsi="Times New Roman" w:cs="Times New Roman"/>
        </w:rPr>
        <w:t>,</w:t>
      </w:r>
      <w:r w:rsidRPr="00F41C27">
        <w:rPr>
          <w:rFonts w:ascii="Times New Roman" w:hAnsi="Times New Roman" w:cs="Times New Roman"/>
        </w:rPr>
        <w:t xml:space="preserve"> </w:t>
      </w:r>
      <w:r w:rsidR="00FF4693" w:rsidRPr="00F41C27">
        <w:rPr>
          <w:rFonts w:ascii="Times New Roman" w:hAnsi="Times New Roman" w:cs="Times New Roman"/>
        </w:rPr>
        <w:t xml:space="preserve">Fernanda </w:t>
      </w:r>
      <w:r w:rsidRPr="00F41C27">
        <w:rPr>
          <w:rFonts w:ascii="Times New Roman" w:hAnsi="Times New Roman" w:cs="Times New Roman"/>
        </w:rPr>
        <w:t xml:space="preserve">Ruby, who was last seen </w:t>
      </w:r>
      <w:r w:rsidR="004D25EB" w:rsidRPr="00F41C27">
        <w:rPr>
          <w:rFonts w:ascii="Times New Roman" w:hAnsi="Times New Roman" w:cs="Times New Roman"/>
        </w:rPr>
        <w:t>on September 7,</w:t>
      </w:r>
      <w:r w:rsidRPr="00F41C27">
        <w:rPr>
          <w:rFonts w:ascii="Times New Roman" w:hAnsi="Times New Roman" w:cs="Times New Roman"/>
        </w:rPr>
        <w:t xml:space="preserve"> 2012. Araceli also explained that the dolls, or healing children, as the collective members calls them, were the result of a conversation with a local artist who had fabricated this type of doll for other </w:t>
      </w:r>
      <w:r w:rsidR="000C5954" w:rsidRPr="00F41C27">
        <w:rPr>
          <w:rFonts w:ascii="Times New Roman" w:hAnsi="Times New Roman" w:cs="Times New Roman"/>
        </w:rPr>
        <w:t xml:space="preserve">grieving </w:t>
      </w:r>
      <w:r w:rsidRPr="00F41C27">
        <w:rPr>
          <w:rFonts w:ascii="Times New Roman" w:hAnsi="Times New Roman" w:cs="Times New Roman"/>
        </w:rPr>
        <w:t>groups</w:t>
      </w:r>
      <w:r w:rsidR="00C95D0F" w:rsidRPr="00F41C27">
        <w:rPr>
          <w:rFonts w:ascii="Times New Roman" w:hAnsi="Times New Roman" w:cs="Times New Roman"/>
        </w:rPr>
        <w:t>—</w:t>
      </w:r>
      <w:r w:rsidR="000C5954" w:rsidRPr="00F41C27">
        <w:rPr>
          <w:rFonts w:ascii="Times New Roman" w:hAnsi="Times New Roman" w:cs="Times New Roman"/>
        </w:rPr>
        <w:t>mostly women who had been victims of a variety of violent a</w:t>
      </w:r>
      <w:r w:rsidR="00015DA4" w:rsidRPr="00F41C27">
        <w:rPr>
          <w:rFonts w:ascii="Times New Roman" w:hAnsi="Times New Roman" w:cs="Times New Roman"/>
        </w:rPr>
        <w:t>nd traumatic experiences</w:t>
      </w:r>
      <w:r w:rsidR="000C5954" w:rsidRPr="00F41C27">
        <w:rPr>
          <w:rFonts w:ascii="Times New Roman" w:hAnsi="Times New Roman" w:cs="Times New Roman"/>
        </w:rPr>
        <w:t>.</w:t>
      </w:r>
    </w:p>
    <w:p w14:paraId="6036E0AE" w14:textId="4B5CE720" w:rsidR="00AD2BCD" w:rsidRDefault="00AD2BCD" w:rsidP="00F41C27">
      <w:pPr>
        <w:spacing w:after="120"/>
        <w:jc w:val="both"/>
        <w:rPr>
          <w:rFonts w:ascii="Times New Roman" w:hAnsi="Times New Roman" w:cs="Times New Roman"/>
        </w:rPr>
      </w:pPr>
      <w:r w:rsidRPr="00F41C27">
        <w:rPr>
          <w:rFonts w:ascii="Times New Roman" w:hAnsi="Times New Roman" w:cs="Times New Roman"/>
          <w:kern w:val="0"/>
          <w14:ligatures w14:val="none"/>
        </w:rPr>
        <w:t>Families who experience the forced disappearance of one of its members, survive enduring deep wounds. This phenomenon also tears apart the social fabric in ways in which only genocide can do: It radically changes social relations, it affects cultural practices, and it reorganizes society in particular ways. Disappearance presents itself as an existential paradox given that the disappeared person is neither dead nor alive. Surviving relatives cannot engage in a grieving process</w:t>
      </w:r>
      <w:r w:rsidRPr="00F41C27">
        <w:rPr>
          <w:rFonts w:ascii="Times New Roman" w:hAnsi="Times New Roman" w:cs="Times New Roman"/>
        </w:rPr>
        <w:t>—</w:t>
      </w:r>
      <w:r w:rsidRPr="00F41C27">
        <w:rPr>
          <w:rFonts w:ascii="Times New Roman" w:hAnsi="Times New Roman" w:cs="Times New Roman"/>
          <w:kern w:val="0"/>
          <w14:ligatures w14:val="none"/>
        </w:rPr>
        <w:t xml:space="preserve">in some </w:t>
      </w:r>
      <w:r w:rsidRPr="00F41C27">
        <w:rPr>
          <w:rFonts w:ascii="Times New Roman" w:hAnsi="Times New Roman" w:cs="Times New Roman"/>
          <w:kern w:val="0"/>
          <w14:ligatures w14:val="none"/>
        </w:rPr>
        <w:lastRenderedPageBreak/>
        <w:t>cases for years</w:t>
      </w:r>
      <w:r w:rsidRPr="00F41C27">
        <w:rPr>
          <w:rFonts w:ascii="Times New Roman" w:hAnsi="Times New Roman" w:cs="Times New Roman"/>
        </w:rPr>
        <w:t>—</w:t>
      </w:r>
      <w:r w:rsidRPr="00F41C27">
        <w:rPr>
          <w:rFonts w:ascii="Times New Roman" w:hAnsi="Times New Roman" w:cs="Times New Roman"/>
          <w:kern w:val="0"/>
          <w14:ligatures w14:val="none"/>
        </w:rPr>
        <w:t xml:space="preserve">until they find evidence of the death of their loved one. Such evidence can be embodied in a piece of clothing, personal object, or scattered human remains. For surviving relatives, especially for the mothers, wives, sisters, and women in general, the only way to cope with this unbearable pain is to become a </w:t>
      </w:r>
      <w:proofErr w:type="spellStart"/>
      <w:r w:rsidRPr="00F41C27">
        <w:rPr>
          <w:rFonts w:ascii="Times New Roman" w:hAnsi="Times New Roman" w:cs="Times New Roman"/>
          <w:i/>
          <w:iCs/>
          <w:kern w:val="0"/>
          <w14:ligatures w14:val="none"/>
        </w:rPr>
        <w:t>buscadora</w:t>
      </w:r>
      <w:proofErr w:type="spellEnd"/>
      <w:r w:rsidR="00F31BE8">
        <w:rPr>
          <w:rFonts w:ascii="Times New Roman" w:hAnsi="Times New Roman" w:cs="Times New Roman"/>
          <w:kern w:val="0"/>
          <w14:ligatures w14:val="none"/>
        </w:rPr>
        <w:t>,</w:t>
      </w:r>
      <w:r w:rsidRPr="00F41C27">
        <w:rPr>
          <w:rFonts w:ascii="Times New Roman" w:hAnsi="Times New Roman" w:cs="Times New Roman"/>
          <w:kern w:val="0"/>
          <w14:ligatures w14:val="none"/>
        </w:rPr>
        <w:t xml:space="preserve"> that is,</w:t>
      </w:r>
      <w:r w:rsidRPr="00F41C27">
        <w:rPr>
          <w:rFonts w:ascii="Times New Roman" w:hAnsi="Times New Roman" w:cs="Times New Roman"/>
          <w:b/>
          <w:bCs/>
          <w:kern w:val="0"/>
          <w14:ligatures w14:val="none"/>
        </w:rPr>
        <w:t xml:space="preserve"> </w:t>
      </w:r>
      <w:r w:rsidRPr="00F41C27">
        <w:rPr>
          <w:rFonts w:ascii="Times New Roman" w:hAnsi="Times New Roman" w:cs="Times New Roman"/>
          <w:kern w:val="0"/>
          <w14:ligatures w14:val="none"/>
        </w:rPr>
        <w:t>a searcher. Women organize themselves into search collectives dedicated to do what their dysfunctional State refuses to do</w:t>
      </w:r>
      <w:r w:rsidRPr="00F41C27">
        <w:rPr>
          <w:rFonts w:ascii="Times New Roman" w:hAnsi="Times New Roman" w:cs="Times New Roman"/>
          <w:b/>
          <w:bCs/>
          <w:kern w:val="0"/>
          <w14:ligatures w14:val="none"/>
        </w:rPr>
        <w:t>:</w:t>
      </w:r>
      <w:r w:rsidRPr="00F41C27">
        <w:rPr>
          <w:rFonts w:ascii="Times New Roman" w:hAnsi="Times New Roman" w:cs="Times New Roman"/>
          <w:kern w:val="0"/>
          <w14:ligatures w14:val="none"/>
        </w:rPr>
        <w:t xml:space="preserve"> namely, investigations and archive creation to the geographic location of mass graves and forensic work. </w:t>
      </w:r>
    </w:p>
    <w:p w14:paraId="4C0BE313" w14:textId="15AAD075" w:rsidR="000C5954" w:rsidRPr="00F41C27" w:rsidRDefault="000C5954" w:rsidP="00F41C27">
      <w:pPr>
        <w:spacing w:after="120"/>
        <w:jc w:val="both"/>
        <w:rPr>
          <w:rFonts w:ascii="Times New Roman" w:hAnsi="Times New Roman" w:cs="Times New Roman"/>
        </w:rPr>
      </w:pPr>
      <w:r w:rsidRPr="00F41C27">
        <w:rPr>
          <w:rFonts w:ascii="Times New Roman" w:hAnsi="Times New Roman" w:cs="Times New Roman"/>
        </w:rPr>
        <w:t>During her interview</w:t>
      </w:r>
      <w:r w:rsidR="007E3AFF" w:rsidRPr="00F41C27">
        <w:rPr>
          <w:rFonts w:ascii="Times New Roman" w:hAnsi="Times New Roman" w:cs="Times New Roman"/>
        </w:rPr>
        <w:t>,</w:t>
      </w:r>
      <w:r w:rsidRPr="00F41C27">
        <w:rPr>
          <w:rFonts w:ascii="Times New Roman" w:hAnsi="Times New Roman" w:cs="Times New Roman"/>
        </w:rPr>
        <w:t xml:space="preserve"> Araceli showed an admirable emotional stability despite </w:t>
      </w:r>
      <w:r w:rsidR="00D12042" w:rsidRPr="00F41C27">
        <w:rPr>
          <w:rFonts w:ascii="Times New Roman" w:hAnsi="Times New Roman" w:cs="Times New Roman"/>
        </w:rPr>
        <w:t>relating</w:t>
      </w:r>
      <w:r w:rsidRPr="00F41C27">
        <w:rPr>
          <w:rFonts w:ascii="Times New Roman" w:hAnsi="Times New Roman" w:cs="Times New Roman"/>
        </w:rPr>
        <w:t xml:space="preserve"> the </w:t>
      </w:r>
      <w:r w:rsidR="00FE44F5" w:rsidRPr="00F41C27">
        <w:rPr>
          <w:rFonts w:ascii="Times New Roman" w:hAnsi="Times New Roman" w:cs="Times New Roman"/>
        </w:rPr>
        <w:t>heartbreakingly,</w:t>
      </w:r>
      <w:r w:rsidR="00FE44F5" w:rsidRPr="00F41C27">
        <w:rPr>
          <w:rFonts w:ascii="Times New Roman" w:hAnsi="Times New Roman" w:cs="Times New Roman"/>
          <w:b/>
          <w:bCs/>
        </w:rPr>
        <w:t xml:space="preserve"> </w:t>
      </w:r>
      <w:r w:rsidRPr="00F41C27">
        <w:rPr>
          <w:rFonts w:ascii="Times New Roman" w:hAnsi="Times New Roman" w:cs="Times New Roman"/>
        </w:rPr>
        <w:t>overwhelming story of her</w:t>
      </w:r>
      <w:r w:rsidR="00BB3F38" w:rsidRPr="00F41C27">
        <w:rPr>
          <w:rFonts w:ascii="Times New Roman" w:hAnsi="Times New Roman" w:cs="Times New Roman"/>
        </w:rPr>
        <w:t>—unsuccessful—</w:t>
      </w:r>
      <w:r w:rsidRPr="00F41C27">
        <w:rPr>
          <w:rFonts w:ascii="Times New Roman" w:hAnsi="Times New Roman" w:cs="Times New Roman"/>
        </w:rPr>
        <w:t xml:space="preserve">struggle to find Ruby and procuring some kind of justice for the families associated with </w:t>
      </w:r>
      <w:r w:rsidRPr="00F31BE8">
        <w:rPr>
          <w:rFonts w:ascii="Times New Roman" w:hAnsi="Times New Roman" w:cs="Times New Roman"/>
        </w:rPr>
        <w:t>the Col</w:t>
      </w:r>
      <w:r w:rsidR="00AB01FB" w:rsidRPr="00F31BE8">
        <w:rPr>
          <w:rFonts w:ascii="Times New Roman" w:hAnsi="Times New Roman" w:cs="Times New Roman"/>
        </w:rPr>
        <w:t>ectivo</w:t>
      </w:r>
      <w:r w:rsidRPr="00F41C27">
        <w:rPr>
          <w:rFonts w:ascii="Times New Roman" w:hAnsi="Times New Roman" w:cs="Times New Roman"/>
        </w:rPr>
        <w:t xml:space="preserve">. However, the attending public </w:t>
      </w:r>
      <w:r w:rsidR="00793777" w:rsidRPr="00F41C27">
        <w:rPr>
          <w:rFonts w:ascii="Times New Roman" w:hAnsi="Times New Roman" w:cs="Times New Roman"/>
        </w:rPr>
        <w:t>were unable to remain</w:t>
      </w:r>
      <w:r w:rsidR="00793777" w:rsidRPr="00F41C27">
        <w:rPr>
          <w:rFonts w:ascii="Times New Roman" w:hAnsi="Times New Roman" w:cs="Times New Roman"/>
          <w:b/>
          <w:bCs/>
        </w:rPr>
        <w:t xml:space="preserve"> </w:t>
      </w:r>
      <w:r w:rsidRPr="00F41C27">
        <w:rPr>
          <w:rFonts w:ascii="Times New Roman" w:hAnsi="Times New Roman" w:cs="Times New Roman"/>
        </w:rPr>
        <w:t>unaffected</w:t>
      </w:r>
      <w:r w:rsidR="00B20DE7" w:rsidRPr="00F41C27">
        <w:rPr>
          <w:rFonts w:ascii="Times New Roman" w:hAnsi="Times New Roman" w:cs="Times New Roman"/>
        </w:rPr>
        <w:t>. E</w:t>
      </w:r>
      <w:r w:rsidR="00793777" w:rsidRPr="00F41C27">
        <w:rPr>
          <w:rFonts w:ascii="Times New Roman" w:hAnsi="Times New Roman" w:cs="Times New Roman"/>
        </w:rPr>
        <w:t>mpathizing</w:t>
      </w:r>
      <w:r w:rsidRPr="00F41C27">
        <w:rPr>
          <w:rFonts w:ascii="Times New Roman" w:hAnsi="Times New Roman" w:cs="Times New Roman"/>
        </w:rPr>
        <w:t xml:space="preserve"> with Araceli’s pain</w:t>
      </w:r>
      <w:r w:rsidR="00B20DE7" w:rsidRPr="00F41C27">
        <w:rPr>
          <w:rFonts w:ascii="Times New Roman" w:hAnsi="Times New Roman" w:cs="Times New Roman"/>
        </w:rPr>
        <w:t>,</w:t>
      </w:r>
      <w:r w:rsidRPr="00F41C27">
        <w:rPr>
          <w:rFonts w:ascii="Times New Roman" w:hAnsi="Times New Roman" w:cs="Times New Roman"/>
        </w:rPr>
        <w:t xml:space="preserve"> most in the audience </w:t>
      </w:r>
      <w:r w:rsidR="00B20DE7" w:rsidRPr="00F41C27">
        <w:rPr>
          <w:rFonts w:ascii="Times New Roman" w:hAnsi="Times New Roman" w:cs="Times New Roman"/>
        </w:rPr>
        <w:t>wept</w:t>
      </w:r>
      <w:r w:rsidRPr="00F41C27">
        <w:rPr>
          <w:rFonts w:ascii="Times New Roman" w:hAnsi="Times New Roman" w:cs="Times New Roman"/>
        </w:rPr>
        <w:t>. At the end, many gather</w:t>
      </w:r>
      <w:r w:rsidR="008D2ECF" w:rsidRPr="00F41C27">
        <w:rPr>
          <w:rFonts w:ascii="Times New Roman" w:hAnsi="Times New Roman" w:cs="Times New Roman"/>
        </w:rPr>
        <w:t>ed</w:t>
      </w:r>
      <w:r w:rsidRPr="00F41C27">
        <w:rPr>
          <w:rFonts w:ascii="Times New Roman" w:hAnsi="Times New Roman" w:cs="Times New Roman"/>
        </w:rPr>
        <w:t xml:space="preserve"> around Araceli to offer hugs, touch her arm as a gesture of solidarity, or just to say how sorry they were for what happened to Araceli and thousands of other mothers in Mexico.</w:t>
      </w:r>
    </w:p>
    <w:p w14:paraId="2A527525" w14:textId="1B798D37" w:rsidR="000C5954" w:rsidRPr="00F41C27" w:rsidRDefault="008D2ECF" w:rsidP="00F41C27">
      <w:pPr>
        <w:spacing w:after="120"/>
        <w:jc w:val="both"/>
        <w:rPr>
          <w:rFonts w:ascii="Times New Roman" w:hAnsi="Times New Roman" w:cs="Times New Roman"/>
          <w:b/>
          <w:bCs/>
        </w:rPr>
      </w:pPr>
      <w:r w:rsidRPr="00F41C27">
        <w:rPr>
          <w:rFonts w:ascii="Times New Roman" w:hAnsi="Times New Roman" w:cs="Times New Roman"/>
        </w:rPr>
        <w:t>In the following days professors and students expressed by various means that they had felt a special connection with the speaker. For example, extremely moved by Araceli’s doll and how she handled it</w:t>
      </w:r>
      <w:r w:rsidR="006059AA" w:rsidRPr="00F41C27">
        <w:rPr>
          <w:rFonts w:ascii="Times New Roman" w:hAnsi="Times New Roman" w:cs="Times New Roman"/>
        </w:rPr>
        <w:t>—</w:t>
      </w:r>
      <w:r w:rsidRPr="00F41C27">
        <w:rPr>
          <w:rFonts w:ascii="Times New Roman" w:hAnsi="Times New Roman" w:cs="Times New Roman"/>
        </w:rPr>
        <w:t>as if it was alive</w:t>
      </w:r>
      <w:r w:rsidR="00065643" w:rsidRPr="00F41C27">
        <w:rPr>
          <w:rFonts w:ascii="Times New Roman" w:hAnsi="Times New Roman" w:cs="Times New Roman"/>
        </w:rPr>
        <w:t>—many students wrote reports expressing their solidarity and outrage</w:t>
      </w:r>
      <w:r w:rsidRPr="00F41C27">
        <w:rPr>
          <w:rFonts w:ascii="Times New Roman" w:hAnsi="Times New Roman" w:cs="Times New Roman"/>
        </w:rPr>
        <w:t>. Professors were also impacted by the feeling</w:t>
      </w:r>
      <w:r w:rsidR="005666B4" w:rsidRPr="00F41C27">
        <w:rPr>
          <w:rFonts w:ascii="Times New Roman" w:hAnsi="Times New Roman" w:cs="Times New Roman"/>
        </w:rPr>
        <w:t>s</w:t>
      </w:r>
      <w:r w:rsidRPr="00F41C27">
        <w:rPr>
          <w:rFonts w:ascii="Times New Roman" w:hAnsi="Times New Roman" w:cs="Times New Roman"/>
        </w:rPr>
        <w:t xml:space="preserve"> that emanated from seeing the way in which Araceli treats her healing child. “I ask Ruby</w:t>
      </w:r>
      <w:r w:rsidR="005666B4" w:rsidRPr="00F41C27">
        <w:rPr>
          <w:rFonts w:ascii="Times New Roman" w:hAnsi="Times New Roman" w:cs="Times New Roman"/>
        </w:rPr>
        <w:t xml:space="preserve"> (</w:t>
      </w:r>
      <w:r w:rsidRPr="00F41C27">
        <w:rPr>
          <w:rFonts w:ascii="Times New Roman" w:hAnsi="Times New Roman" w:cs="Times New Roman"/>
        </w:rPr>
        <w:t>the doll</w:t>
      </w:r>
      <w:r w:rsidR="005666B4" w:rsidRPr="00F41C27">
        <w:rPr>
          <w:rFonts w:ascii="Times New Roman" w:hAnsi="Times New Roman" w:cs="Times New Roman"/>
        </w:rPr>
        <w:t xml:space="preserve">) </w:t>
      </w:r>
      <w:r w:rsidRPr="00F41C27">
        <w:rPr>
          <w:rFonts w:ascii="Times New Roman" w:hAnsi="Times New Roman" w:cs="Times New Roman"/>
        </w:rPr>
        <w:t xml:space="preserve">where can I find her, and why she cannot tell me what happened to her? </w:t>
      </w:r>
      <w:r w:rsidR="005666B4" w:rsidRPr="00F41C27">
        <w:rPr>
          <w:rFonts w:ascii="Times New Roman" w:hAnsi="Times New Roman" w:cs="Times New Roman"/>
        </w:rPr>
        <w:t xml:space="preserve">[That] </w:t>
      </w:r>
      <w:r w:rsidRPr="00F41C27">
        <w:rPr>
          <w:rFonts w:ascii="Times New Roman" w:hAnsi="Times New Roman" w:cs="Times New Roman"/>
        </w:rPr>
        <w:t xml:space="preserve">I would be happy if at </w:t>
      </w:r>
      <w:r w:rsidR="00015DA4" w:rsidRPr="00F41C27">
        <w:rPr>
          <w:rFonts w:ascii="Times New Roman" w:hAnsi="Times New Roman" w:cs="Times New Roman"/>
        </w:rPr>
        <w:t xml:space="preserve">least </w:t>
      </w:r>
      <w:r w:rsidRPr="00F41C27">
        <w:rPr>
          <w:rFonts w:ascii="Times New Roman" w:hAnsi="Times New Roman" w:cs="Times New Roman"/>
        </w:rPr>
        <w:t>she c</w:t>
      </w:r>
      <w:r w:rsidR="00015DA4" w:rsidRPr="00F41C27">
        <w:rPr>
          <w:rFonts w:ascii="Times New Roman" w:hAnsi="Times New Roman" w:cs="Times New Roman"/>
        </w:rPr>
        <w:t>ould</w:t>
      </w:r>
      <w:r w:rsidRPr="00F41C27">
        <w:rPr>
          <w:rFonts w:ascii="Times New Roman" w:hAnsi="Times New Roman" w:cs="Times New Roman"/>
        </w:rPr>
        <w:t xml:space="preserve"> tell </w:t>
      </w:r>
      <w:r w:rsidR="00015DA4" w:rsidRPr="00F41C27">
        <w:rPr>
          <w:rFonts w:ascii="Times New Roman" w:hAnsi="Times New Roman" w:cs="Times New Roman"/>
        </w:rPr>
        <w:t xml:space="preserve">me </w:t>
      </w:r>
      <w:r w:rsidRPr="00F41C27">
        <w:rPr>
          <w:rFonts w:ascii="Times New Roman" w:hAnsi="Times New Roman" w:cs="Times New Roman"/>
        </w:rPr>
        <w:t>where to locate other disappeared persons…that would help other mothers,” said Araceli during a private conversation</w:t>
      </w:r>
      <w:r w:rsidR="00977F34" w:rsidRPr="00F41C27">
        <w:rPr>
          <w:rFonts w:ascii="Times New Roman" w:hAnsi="Times New Roman" w:cs="Times New Roman"/>
        </w:rPr>
        <w:t xml:space="preserve"> (Salcedo, 2023)</w:t>
      </w:r>
      <w:r w:rsidRPr="00F41C27">
        <w:rPr>
          <w:rFonts w:ascii="Times New Roman" w:hAnsi="Times New Roman" w:cs="Times New Roman"/>
        </w:rPr>
        <w:t>.</w:t>
      </w:r>
      <w:r w:rsidR="005666B4" w:rsidRPr="00F41C27">
        <w:rPr>
          <w:rFonts w:ascii="Times New Roman" w:hAnsi="Times New Roman" w:cs="Times New Roman"/>
        </w:rPr>
        <w:t xml:space="preserve"> </w:t>
      </w:r>
    </w:p>
    <w:p w14:paraId="372448AC" w14:textId="1ECFAB7C" w:rsidR="008D2ECF" w:rsidRPr="00F41C27" w:rsidRDefault="006415B7" w:rsidP="00F41C27">
      <w:pPr>
        <w:spacing w:after="120"/>
        <w:jc w:val="both"/>
        <w:rPr>
          <w:rFonts w:ascii="Times New Roman" w:hAnsi="Times New Roman" w:cs="Times New Roman"/>
        </w:rPr>
      </w:pPr>
      <w:r w:rsidRPr="00F31BE8">
        <w:rPr>
          <w:rFonts w:ascii="Times New Roman" w:hAnsi="Times New Roman" w:cs="Times New Roman"/>
        </w:rPr>
        <w:t>The carefully</w:t>
      </w:r>
      <w:r w:rsidR="00A747DB" w:rsidRPr="00F31BE8">
        <w:rPr>
          <w:rFonts w:ascii="Times New Roman" w:hAnsi="Times New Roman" w:cs="Times New Roman"/>
        </w:rPr>
        <w:t xml:space="preserve"> and</w:t>
      </w:r>
      <w:r w:rsidR="002B5D90" w:rsidRPr="00F31BE8">
        <w:rPr>
          <w:rFonts w:ascii="Times New Roman" w:hAnsi="Times New Roman" w:cs="Times New Roman"/>
        </w:rPr>
        <w:t xml:space="preserve"> lovingly crafted dolls are done so </w:t>
      </w:r>
      <w:r w:rsidRPr="00F31BE8">
        <w:rPr>
          <w:rFonts w:ascii="Times New Roman" w:hAnsi="Times New Roman" w:cs="Times New Roman"/>
        </w:rPr>
        <w:t>by a local</w:t>
      </w:r>
      <w:r w:rsidR="00015DA4" w:rsidRPr="00F31BE8">
        <w:rPr>
          <w:rFonts w:ascii="Times New Roman" w:hAnsi="Times New Roman" w:cs="Times New Roman"/>
        </w:rPr>
        <w:t xml:space="preserve"> Veracruz</w:t>
      </w:r>
      <w:r w:rsidRPr="00F31BE8">
        <w:rPr>
          <w:rFonts w:ascii="Times New Roman" w:hAnsi="Times New Roman" w:cs="Times New Roman"/>
        </w:rPr>
        <w:t xml:space="preserve"> artist. Thinking of the</w:t>
      </w:r>
      <w:r w:rsidRPr="00F41C27">
        <w:rPr>
          <w:rFonts w:ascii="Times New Roman" w:hAnsi="Times New Roman" w:cs="Times New Roman"/>
        </w:rPr>
        <w:t xml:space="preserve"> particular, excruciating situation that the collective members go through, </w:t>
      </w:r>
      <w:r w:rsidR="00661984" w:rsidRPr="00F41C27">
        <w:rPr>
          <w:rFonts w:ascii="Times New Roman" w:hAnsi="Times New Roman" w:cs="Times New Roman"/>
        </w:rPr>
        <w:t xml:space="preserve">the artist </w:t>
      </w:r>
      <w:r w:rsidRPr="00F41C27">
        <w:rPr>
          <w:rFonts w:ascii="Times New Roman" w:hAnsi="Times New Roman" w:cs="Times New Roman"/>
        </w:rPr>
        <w:t xml:space="preserve">requested that every mother and/or family member should bring to her a garment used by the disappeared person. Thus, she not only manufactured dolls with the most </w:t>
      </w:r>
      <w:r w:rsidR="00A83C73" w:rsidRPr="00F41C27">
        <w:rPr>
          <w:rFonts w:ascii="Times New Roman" w:hAnsi="Times New Roman" w:cs="Times New Roman"/>
        </w:rPr>
        <w:t>distinct</w:t>
      </w:r>
      <w:r w:rsidRPr="00F41C27">
        <w:rPr>
          <w:rFonts w:ascii="Times New Roman" w:hAnsi="Times New Roman" w:cs="Times New Roman"/>
        </w:rPr>
        <w:t xml:space="preserve"> facial characteristics of the disappeared person—based on a recent picture—but </w:t>
      </w:r>
      <w:r w:rsidR="00BB3F38" w:rsidRPr="00F41C27">
        <w:rPr>
          <w:rFonts w:ascii="Times New Roman" w:hAnsi="Times New Roman" w:cs="Times New Roman"/>
        </w:rPr>
        <w:t>also,</w:t>
      </w:r>
      <w:r w:rsidRPr="00F41C27">
        <w:rPr>
          <w:rFonts w:ascii="Times New Roman" w:hAnsi="Times New Roman" w:cs="Times New Roman"/>
        </w:rPr>
        <w:t xml:space="preserve"> she </w:t>
      </w:r>
      <w:r w:rsidR="00C85ED7" w:rsidRPr="00F41C27">
        <w:rPr>
          <w:rFonts w:ascii="Times New Roman" w:hAnsi="Times New Roman" w:cs="Times New Roman"/>
        </w:rPr>
        <w:t>fashioned</w:t>
      </w:r>
      <w:r w:rsidRPr="00F41C27">
        <w:rPr>
          <w:rFonts w:ascii="Times New Roman" w:hAnsi="Times New Roman" w:cs="Times New Roman"/>
        </w:rPr>
        <w:t xml:space="preserve"> tiny jackets, shirts, and dresses from the fabric that at some point had been in touch with the skin, the perfume, or the environment that surrounded a loved one who is now absent.</w:t>
      </w:r>
      <w:r w:rsidR="00BB3F38" w:rsidRPr="00F41C27">
        <w:rPr>
          <w:rFonts w:ascii="Times New Roman" w:hAnsi="Times New Roman" w:cs="Times New Roman"/>
        </w:rPr>
        <w:t xml:space="preserve"> </w:t>
      </w:r>
      <w:r w:rsidR="00015DA4" w:rsidRPr="00F41C27">
        <w:rPr>
          <w:rFonts w:ascii="Times New Roman" w:hAnsi="Times New Roman" w:cs="Times New Roman"/>
        </w:rPr>
        <w:t xml:space="preserve">Not exactly identical to the person, </w:t>
      </w:r>
      <w:r w:rsidR="004510DC" w:rsidRPr="00F41C27">
        <w:rPr>
          <w:rFonts w:ascii="Times New Roman" w:hAnsi="Times New Roman" w:cs="Times New Roman"/>
        </w:rPr>
        <w:t>some</w:t>
      </w:r>
      <w:r w:rsidR="00015DA4" w:rsidRPr="00F41C27">
        <w:rPr>
          <w:rFonts w:ascii="Times New Roman" w:hAnsi="Times New Roman" w:cs="Times New Roman"/>
        </w:rPr>
        <w:t xml:space="preserve"> dolls display thick eyebrows, straight or curly hair in different lengths and colors, as well as </w:t>
      </w:r>
      <w:r w:rsidR="004510DC" w:rsidRPr="00F41C27">
        <w:rPr>
          <w:rFonts w:ascii="Times New Roman" w:hAnsi="Times New Roman" w:cs="Times New Roman"/>
        </w:rPr>
        <w:t xml:space="preserve">painted </w:t>
      </w:r>
      <w:r w:rsidR="00015DA4" w:rsidRPr="00F41C27">
        <w:rPr>
          <w:rFonts w:ascii="Times New Roman" w:hAnsi="Times New Roman" w:cs="Times New Roman"/>
        </w:rPr>
        <w:t>eyes that represent an effort to simulate</w:t>
      </w:r>
      <w:r w:rsidR="004510DC" w:rsidRPr="00F41C27">
        <w:rPr>
          <w:rFonts w:ascii="Times New Roman" w:hAnsi="Times New Roman" w:cs="Times New Roman"/>
        </w:rPr>
        <w:t xml:space="preserve"> more than a physical trait an aspect of the disappeared person’s personality.</w:t>
      </w:r>
    </w:p>
    <w:p w14:paraId="4C5161C1" w14:textId="2AC884BB" w:rsidR="00BB3F38" w:rsidRDefault="00BB3F38" w:rsidP="00F41C27">
      <w:pPr>
        <w:spacing w:after="120"/>
        <w:jc w:val="both"/>
        <w:rPr>
          <w:rFonts w:ascii="Times New Roman" w:hAnsi="Times New Roman" w:cs="Times New Roman"/>
        </w:rPr>
      </w:pPr>
      <w:r w:rsidRPr="00F41C27">
        <w:rPr>
          <w:rFonts w:ascii="Times New Roman" w:hAnsi="Times New Roman" w:cs="Times New Roman"/>
        </w:rPr>
        <w:t xml:space="preserve">Despite repeated efforts to convey the magnitude of this tragedy, professors and students had stated that lecturing by scholars, reading books, or even watching short videos, never gave them a true </w:t>
      </w:r>
      <w:r w:rsidR="00887582" w:rsidRPr="00F41C27">
        <w:rPr>
          <w:rFonts w:ascii="Times New Roman" w:hAnsi="Times New Roman" w:cs="Times New Roman"/>
        </w:rPr>
        <w:t>sense</w:t>
      </w:r>
      <w:r w:rsidRPr="00F41C27">
        <w:rPr>
          <w:rFonts w:ascii="Times New Roman" w:hAnsi="Times New Roman" w:cs="Times New Roman"/>
        </w:rPr>
        <w:t xml:space="preserve"> of the real dimension of horror and pain brought </w:t>
      </w:r>
      <w:r w:rsidR="00F37E91" w:rsidRPr="00F41C27">
        <w:rPr>
          <w:rFonts w:ascii="Times New Roman" w:hAnsi="Times New Roman" w:cs="Times New Roman"/>
        </w:rPr>
        <w:t xml:space="preserve">on </w:t>
      </w:r>
      <w:r w:rsidRPr="00F41C27">
        <w:rPr>
          <w:rFonts w:ascii="Times New Roman" w:hAnsi="Times New Roman" w:cs="Times New Roman"/>
        </w:rPr>
        <w:t xml:space="preserve">by the disappearance of a </w:t>
      </w:r>
      <w:r w:rsidR="00F37E91" w:rsidRPr="00F41C27">
        <w:rPr>
          <w:rFonts w:ascii="Times New Roman" w:hAnsi="Times New Roman" w:cs="Times New Roman"/>
        </w:rPr>
        <w:t>loved one</w:t>
      </w:r>
      <w:r w:rsidRPr="00F41C27">
        <w:rPr>
          <w:rFonts w:ascii="Times New Roman" w:hAnsi="Times New Roman" w:cs="Times New Roman"/>
        </w:rPr>
        <w:t xml:space="preserve">. </w:t>
      </w:r>
      <w:r w:rsidRPr="00F31BE8">
        <w:rPr>
          <w:rFonts w:ascii="Times New Roman" w:hAnsi="Times New Roman" w:cs="Times New Roman"/>
        </w:rPr>
        <w:t xml:space="preserve">Even </w:t>
      </w:r>
      <w:r w:rsidR="005D52EA" w:rsidRPr="00F31BE8">
        <w:rPr>
          <w:rFonts w:ascii="Times New Roman" w:hAnsi="Times New Roman" w:cs="Times New Roman"/>
        </w:rPr>
        <w:t xml:space="preserve">at times during the presentation and discussion </w:t>
      </w:r>
      <w:r w:rsidRPr="00F31BE8">
        <w:rPr>
          <w:rFonts w:ascii="Times New Roman" w:hAnsi="Times New Roman" w:cs="Times New Roman"/>
        </w:rPr>
        <w:t xml:space="preserve">when Araceli </w:t>
      </w:r>
      <w:r w:rsidR="005D52EA" w:rsidRPr="00F31BE8">
        <w:rPr>
          <w:rFonts w:ascii="Times New Roman" w:hAnsi="Times New Roman" w:cs="Times New Roman"/>
        </w:rPr>
        <w:t xml:space="preserve">neither spoke </w:t>
      </w:r>
      <w:r w:rsidRPr="00F31BE8">
        <w:rPr>
          <w:rFonts w:ascii="Times New Roman" w:hAnsi="Times New Roman" w:cs="Times New Roman"/>
        </w:rPr>
        <w:t xml:space="preserve">to </w:t>
      </w:r>
      <w:r w:rsidR="005D52EA" w:rsidRPr="00F31BE8">
        <w:rPr>
          <w:rFonts w:ascii="Times New Roman" w:hAnsi="Times New Roman" w:cs="Times New Roman"/>
        </w:rPr>
        <w:t xml:space="preserve">nor handled </w:t>
      </w:r>
      <w:r w:rsidR="00A747DB" w:rsidRPr="00F31BE8">
        <w:rPr>
          <w:rFonts w:ascii="Times New Roman" w:hAnsi="Times New Roman" w:cs="Times New Roman"/>
        </w:rPr>
        <w:t>t</w:t>
      </w:r>
      <w:r w:rsidRPr="00F31BE8">
        <w:rPr>
          <w:rFonts w:ascii="Times New Roman" w:hAnsi="Times New Roman" w:cs="Times New Roman"/>
        </w:rPr>
        <w:t xml:space="preserve">he doll as a sacred object, </w:t>
      </w:r>
      <w:r w:rsidR="005D52EA" w:rsidRPr="00F31BE8">
        <w:rPr>
          <w:rFonts w:ascii="Times New Roman" w:hAnsi="Times New Roman" w:cs="Times New Roman"/>
        </w:rPr>
        <w:t>the audience</w:t>
      </w:r>
      <w:r w:rsidRPr="00F31BE8">
        <w:rPr>
          <w:rFonts w:ascii="Times New Roman" w:hAnsi="Times New Roman" w:cs="Times New Roman"/>
        </w:rPr>
        <w:t xml:space="preserve"> was able to perceive, </w:t>
      </w:r>
      <w:r w:rsidR="005D52EA" w:rsidRPr="00F31BE8">
        <w:rPr>
          <w:rFonts w:ascii="Times New Roman" w:hAnsi="Times New Roman" w:cs="Times New Roman"/>
        </w:rPr>
        <w:t xml:space="preserve">to </w:t>
      </w:r>
      <w:r w:rsidRPr="00F31BE8">
        <w:rPr>
          <w:rFonts w:ascii="Times New Roman" w:hAnsi="Times New Roman" w:cs="Times New Roman"/>
        </w:rPr>
        <w:t>detect, the gaze of a human being</w:t>
      </w:r>
      <w:r w:rsidR="005B3D21" w:rsidRPr="00F31BE8">
        <w:rPr>
          <w:rFonts w:ascii="Times New Roman" w:hAnsi="Times New Roman" w:cs="Times New Roman"/>
        </w:rPr>
        <w:t>,</w:t>
      </w:r>
      <w:r w:rsidR="005D52EA" w:rsidRPr="00F41C27">
        <w:rPr>
          <w:rFonts w:ascii="Times New Roman" w:hAnsi="Times New Roman" w:cs="Times New Roman"/>
        </w:rPr>
        <w:t xml:space="preserve"> </w:t>
      </w:r>
      <w:r w:rsidRPr="00F41C27">
        <w:rPr>
          <w:rFonts w:ascii="Times New Roman" w:hAnsi="Times New Roman" w:cs="Times New Roman"/>
        </w:rPr>
        <w:t xml:space="preserve">Araceli, who has </w:t>
      </w:r>
      <w:r w:rsidR="005D52EA" w:rsidRPr="00F41C27">
        <w:rPr>
          <w:rFonts w:ascii="Times New Roman" w:hAnsi="Times New Roman" w:cs="Times New Roman"/>
        </w:rPr>
        <w:t xml:space="preserve">traversed down </w:t>
      </w:r>
      <w:r w:rsidRPr="00F41C27">
        <w:rPr>
          <w:rFonts w:ascii="Times New Roman" w:hAnsi="Times New Roman" w:cs="Times New Roman"/>
        </w:rPr>
        <w:t>a path of unmeasurable suffering looking for her daughter.</w:t>
      </w:r>
      <w:r w:rsidR="00100C7B" w:rsidRPr="00F41C27">
        <w:rPr>
          <w:rFonts w:ascii="Times New Roman" w:hAnsi="Times New Roman" w:cs="Times New Roman"/>
        </w:rPr>
        <w:t xml:space="preserve"> A gravitational field of moral responsibility is created through </w:t>
      </w:r>
      <w:r w:rsidR="005B3D21" w:rsidRPr="00F41C27">
        <w:rPr>
          <w:rFonts w:ascii="Times New Roman" w:hAnsi="Times New Roman" w:cs="Times New Roman"/>
        </w:rPr>
        <w:t xml:space="preserve">such </w:t>
      </w:r>
      <w:r w:rsidR="00100C7B" w:rsidRPr="00F41C27">
        <w:rPr>
          <w:rFonts w:ascii="Times New Roman" w:hAnsi="Times New Roman" w:cs="Times New Roman"/>
        </w:rPr>
        <w:t>presentation</w:t>
      </w:r>
      <w:r w:rsidR="00FF4693" w:rsidRPr="00F41C27">
        <w:rPr>
          <w:rFonts w:ascii="Times New Roman" w:hAnsi="Times New Roman" w:cs="Times New Roman"/>
        </w:rPr>
        <w:t>s</w:t>
      </w:r>
      <w:r w:rsidR="005B3D21" w:rsidRPr="00F41C27">
        <w:rPr>
          <w:rFonts w:ascii="Times New Roman" w:hAnsi="Times New Roman" w:cs="Times New Roman"/>
        </w:rPr>
        <w:t xml:space="preserve">. As such, </w:t>
      </w:r>
      <w:r w:rsidR="00100C7B" w:rsidRPr="00F41C27">
        <w:rPr>
          <w:rFonts w:ascii="Times New Roman" w:hAnsi="Times New Roman" w:cs="Times New Roman"/>
        </w:rPr>
        <w:t xml:space="preserve">a </w:t>
      </w:r>
      <w:r w:rsidR="00100C7B" w:rsidRPr="007648A9">
        <w:rPr>
          <w:rFonts w:ascii="Times New Roman" w:hAnsi="Times New Roman" w:cs="Times New Roman"/>
        </w:rPr>
        <w:t>phenomenological approach to the impossibility of disappearance is</w:t>
      </w:r>
      <w:r w:rsidR="007648A9" w:rsidRPr="007648A9">
        <w:rPr>
          <w:rFonts w:ascii="Times New Roman" w:hAnsi="Times New Roman" w:cs="Times New Roman"/>
        </w:rPr>
        <w:t xml:space="preserve"> a</w:t>
      </w:r>
      <w:r w:rsidR="00100C7B" w:rsidRPr="007648A9">
        <w:rPr>
          <w:rFonts w:ascii="Times New Roman" w:hAnsi="Times New Roman" w:cs="Times New Roman"/>
        </w:rPr>
        <w:t xml:space="preserve"> </w:t>
      </w:r>
      <w:r w:rsidR="00AD16DB" w:rsidRPr="007648A9">
        <w:rPr>
          <w:rFonts w:ascii="Times New Roman" w:hAnsi="Times New Roman" w:cs="Times New Roman"/>
        </w:rPr>
        <w:t>proper, respectful</w:t>
      </w:r>
      <w:r w:rsidR="00100C7B" w:rsidRPr="007648A9">
        <w:rPr>
          <w:rFonts w:ascii="Times New Roman" w:hAnsi="Times New Roman" w:cs="Times New Roman"/>
        </w:rPr>
        <w:t xml:space="preserve"> </w:t>
      </w:r>
      <w:r w:rsidR="00FF4693" w:rsidRPr="007648A9">
        <w:rPr>
          <w:rFonts w:ascii="Times New Roman" w:hAnsi="Times New Roman" w:cs="Times New Roman"/>
        </w:rPr>
        <w:t>approach</w:t>
      </w:r>
      <w:r w:rsidR="007648A9">
        <w:rPr>
          <w:rFonts w:ascii="Times New Roman" w:hAnsi="Times New Roman" w:cs="Times New Roman"/>
        </w:rPr>
        <w:t xml:space="preserve"> </w:t>
      </w:r>
      <w:r w:rsidR="00AD16DB" w:rsidRPr="00F41C27">
        <w:rPr>
          <w:rFonts w:ascii="Times New Roman" w:hAnsi="Times New Roman" w:cs="Times New Roman"/>
        </w:rPr>
        <w:t>that seeks to uncover</w:t>
      </w:r>
      <w:r w:rsidR="00100C7B" w:rsidRPr="00F41C27">
        <w:rPr>
          <w:rFonts w:ascii="Times New Roman" w:hAnsi="Times New Roman" w:cs="Times New Roman"/>
        </w:rPr>
        <w:t xml:space="preserve"> </w:t>
      </w:r>
      <w:r w:rsidR="00AD16DB" w:rsidRPr="00F41C27">
        <w:rPr>
          <w:rFonts w:ascii="Times New Roman" w:hAnsi="Times New Roman" w:cs="Times New Roman"/>
        </w:rPr>
        <w:t xml:space="preserve">and unpack </w:t>
      </w:r>
      <w:r w:rsidR="00100C7B" w:rsidRPr="00F41C27">
        <w:rPr>
          <w:rFonts w:ascii="Times New Roman" w:hAnsi="Times New Roman" w:cs="Times New Roman"/>
        </w:rPr>
        <w:t xml:space="preserve">why the words of activists become a call to help the Other in the </w:t>
      </w:r>
      <w:r w:rsidR="00406EE6" w:rsidRPr="00F41C27">
        <w:rPr>
          <w:rFonts w:ascii="Times New Roman" w:hAnsi="Times New Roman" w:cs="Times New Roman"/>
        </w:rPr>
        <w:t>midst</w:t>
      </w:r>
      <w:r w:rsidR="00100C7B" w:rsidRPr="00F41C27">
        <w:rPr>
          <w:rFonts w:ascii="Times New Roman" w:hAnsi="Times New Roman" w:cs="Times New Roman"/>
        </w:rPr>
        <w:t xml:space="preserve"> of </w:t>
      </w:r>
      <w:r w:rsidR="008C5567" w:rsidRPr="00F41C27">
        <w:rPr>
          <w:rFonts w:ascii="Times New Roman" w:hAnsi="Times New Roman" w:cs="Times New Roman"/>
        </w:rPr>
        <w:t xml:space="preserve">this singular </w:t>
      </w:r>
      <w:r w:rsidR="00100C7B" w:rsidRPr="00F41C27">
        <w:rPr>
          <w:rFonts w:ascii="Times New Roman" w:hAnsi="Times New Roman" w:cs="Times New Roman"/>
        </w:rPr>
        <w:t>tragedy.</w:t>
      </w:r>
    </w:p>
    <w:p w14:paraId="6AC4A24A" w14:textId="55C0A63E" w:rsidR="00AD2BCD" w:rsidRDefault="00AD2BCD" w:rsidP="00AD2BCD">
      <w:pPr>
        <w:spacing w:after="120"/>
        <w:jc w:val="both"/>
        <w:rPr>
          <w:rFonts w:ascii="Times New Roman" w:hAnsi="Times New Roman" w:cs="Times New Roman"/>
        </w:rPr>
      </w:pPr>
      <w:r w:rsidRPr="007648A9">
        <w:rPr>
          <w:rFonts w:ascii="Times New Roman" w:hAnsi="Times New Roman" w:cs="Times New Roman"/>
          <w:kern w:val="0"/>
          <w14:ligatures w14:val="none"/>
        </w:rPr>
        <w:t xml:space="preserve">The overall experience of being a </w:t>
      </w:r>
      <w:proofErr w:type="spellStart"/>
      <w:r w:rsidRPr="007648A9">
        <w:rPr>
          <w:rFonts w:ascii="Times New Roman" w:hAnsi="Times New Roman" w:cs="Times New Roman"/>
          <w:i/>
          <w:iCs/>
          <w:kern w:val="0"/>
          <w14:ligatures w14:val="none"/>
        </w:rPr>
        <w:t>buscadora</w:t>
      </w:r>
      <w:proofErr w:type="spellEnd"/>
      <w:r w:rsidRPr="007648A9">
        <w:rPr>
          <w:rFonts w:ascii="Times New Roman" w:hAnsi="Times New Roman" w:cs="Times New Roman"/>
          <w:kern w:val="0"/>
          <w14:ligatures w14:val="none"/>
        </w:rPr>
        <w:t xml:space="preserve"> is</w:t>
      </w:r>
      <w:r w:rsidRPr="007648A9">
        <w:rPr>
          <w:rFonts w:ascii="Times New Roman" w:hAnsi="Times New Roman" w:cs="Times New Roman"/>
          <w:b/>
          <w:bCs/>
          <w:kern w:val="0"/>
          <w14:ligatures w14:val="none"/>
        </w:rPr>
        <w:t xml:space="preserve"> </w:t>
      </w:r>
      <w:r w:rsidR="00C50881">
        <w:rPr>
          <w:rFonts w:ascii="Times New Roman" w:hAnsi="Times New Roman" w:cs="Times New Roman"/>
          <w:kern w:val="0"/>
          <w14:ligatures w14:val="none"/>
        </w:rPr>
        <w:t>better</w:t>
      </w:r>
      <w:r w:rsidRPr="007648A9">
        <w:rPr>
          <w:rFonts w:ascii="Times New Roman" w:hAnsi="Times New Roman" w:cs="Times New Roman"/>
          <w:kern w:val="0"/>
          <w14:ligatures w14:val="none"/>
        </w:rPr>
        <w:t xml:space="preserve"> explain</w:t>
      </w:r>
      <w:r w:rsidR="00C50881">
        <w:rPr>
          <w:rFonts w:ascii="Times New Roman" w:hAnsi="Times New Roman" w:cs="Times New Roman"/>
          <w:kern w:val="0"/>
          <w14:ligatures w14:val="none"/>
        </w:rPr>
        <w:t>ed</w:t>
      </w:r>
      <w:r w:rsidRPr="007648A9">
        <w:rPr>
          <w:rFonts w:ascii="Times New Roman" w:hAnsi="Times New Roman" w:cs="Times New Roman"/>
          <w:kern w:val="0"/>
          <w14:ligatures w14:val="none"/>
        </w:rPr>
        <w:t xml:space="preserve"> in terms of phenomenology</w:t>
      </w:r>
      <w:r w:rsidR="007648A9" w:rsidRPr="0060355A">
        <w:rPr>
          <w:rFonts w:ascii="Times New Roman" w:hAnsi="Times New Roman" w:cs="Times New Roman"/>
          <w:kern w:val="0"/>
          <w14:ligatures w14:val="none"/>
        </w:rPr>
        <w:t xml:space="preserve">. </w:t>
      </w:r>
      <w:r w:rsidRPr="007648A9">
        <w:rPr>
          <w:rFonts w:ascii="Times New Roman" w:hAnsi="Times New Roman" w:cs="Times New Roman"/>
          <w:kern w:val="0"/>
          <w14:ligatures w14:val="none"/>
        </w:rPr>
        <w:t>To</w:t>
      </w:r>
      <w:r w:rsidRPr="00F41C27">
        <w:rPr>
          <w:rFonts w:ascii="Times New Roman" w:hAnsi="Times New Roman" w:cs="Times New Roman"/>
          <w:kern w:val="0"/>
          <w14:ligatures w14:val="none"/>
        </w:rPr>
        <w:t xml:space="preserve"> understand the profundity of the problem facing </w:t>
      </w:r>
      <w:proofErr w:type="spellStart"/>
      <w:r w:rsidRPr="00F41C27">
        <w:rPr>
          <w:rFonts w:ascii="Times New Roman" w:hAnsi="Times New Roman" w:cs="Times New Roman"/>
          <w:i/>
          <w:iCs/>
          <w:kern w:val="0"/>
          <w14:ligatures w14:val="none"/>
        </w:rPr>
        <w:t>buscadoras</w:t>
      </w:r>
      <w:proofErr w:type="spellEnd"/>
      <w:r w:rsidRPr="00F41C27">
        <w:rPr>
          <w:rFonts w:ascii="Times New Roman" w:hAnsi="Times New Roman" w:cs="Times New Roman"/>
          <w:kern w:val="0"/>
          <w14:ligatures w14:val="none"/>
        </w:rPr>
        <w:t xml:space="preserve">, one must attune oneself to their </w:t>
      </w:r>
      <w:r w:rsidRPr="00F41C27">
        <w:rPr>
          <w:rFonts w:ascii="Times New Roman" w:hAnsi="Times New Roman" w:cs="Times New Roman"/>
          <w:kern w:val="0"/>
          <w14:ligatures w14:val="none"/>
        </w:rPr>
        <w:lastRenderedPageBreak/>
        <w:t>narrative by means other than language. In the words of Emanuel Levinas, this encounter is an epiphany of the Face, a close encounter with the nakedness of a human being launching a cry for help, an appeal to the recognition of the sacredness of humanity and the infinite responsibility to render help. To this,</w:t>
      </w:r>
      <w:r w:rsidRPr="00F41C27">
        <w:rPr>
          <w:rFonts w:ascii="Times New Roman" w:hAnsi="Times New Roman" w:cs="Times New Roman"/>
          <w:b/>
          <w:bCs/>
          <w:kern w:val="0"/>
          <w14:ligatures w14:val="none"/>
        </w:rPr>
        <w:t xml:space="preserve"> </w:t>
      </w:r>
      <w:r w:rsidRPr="00F41C27">
        <w:rPr>
          <w:rFonts w:ascii="Times New Roman" w:hAnsi="Times New Roman" w:cs="Times New Roman"/>
          <w:kern w:val="0"/>
          <w14:ligatures w14:val="none"/>
        </w:rPr>
        <w:t>an indispensable component of this phenomenological expression of a disappearance is the way in which surviving family members seek healing.</w:t>
      </w:r>
    </w:p>
    <w:p w14:paraId="400876CE" w14:textId="19FEECA5" w:rsidR="008C0880" w:rsidRPr="00F41C27" w:rsidRDefault="008C0880" w:rsidP="00F41C27">
      <w:pPr>
        <w:spacing w:after="120"/>
        <w:jc w:val="both"/>
        <w:rPr>
          <w:rFonts w:ascii="Times New Roman" w:hAnsi="Times New Roman" w:cs="Times New Roman"/>
          <w:b/>
          <w:bCs/>
        </w:rPr>
      </w:pPr>
      <w:r w:rsidRPr="00F41C27">
        <w:rPr>
          <w:rFonts w:ascii="Times New Roman" w:hAnsi="Times New Roman" w:cs="Times New Roman"/>
        </w:rPr>
        <w:t xml:space="preserve">From a phenomenological perspective, and based on a </w:t>
      </w:r>
      <w:proofErr w:type="spellStart"/>
      <w:r w:rsidRPr="00F41C27">
        <w:rPr>
          <w:rFonts w:ascii="Times New Roman" w:hAnsi="Times New Roman" w:cs="Times New Roman"/>
        </w:rPr>
        <w:t>Levinasean</w:t>
      </w:r>
      <w:proofErr w:type="spellEnd"/>
      <w:r w:rsidRPr="00F41C27">
        <w:rPr>
          <w:rFonts w:ascii="Times New Roman" w:hAnsi="Times New Roman" w:cs="Times New Roman"/>
        </w:rPr>
        <w:t xml:space="preserve"> view, science, art, </w:t>
      </w:r>
      <w:r w:rsidR="00AF2B6E" w:rsidRPr="00F41C27">
        <w:rPr>
          <w:rFonts w:ascii="Times New Roman" w:hAnsi="Times New Roman" w:cs="Times New Roman"/>
        </w:rPr>
        <w:t xml:space="preserve">and </w:t>
      </w:r>
      <w:r w:rsidRPr="00F41C27">
        <w:rPr>
          <w:rFonts w:ascii="Times New Roman" w:hAnsi="Times New Roman" w:cs="Times New Roman"/>
        </w:rPr>
        <w:t xml:space="preserve">epistemology </w:t>
      </w:r>
      <w:r w:rsidR="00AF2B6E" w:rsidRPr="00F41C27">
        <w:rPr>
          <w:rFonts w:ascii="Times New Roman" w:hAnsi="Times New Roman" w:cs="Times New Roman"/>
        </w:rPr>
        <w:t>help to constitute, form, and shape the axiological</w:t>
      </w:r>
      <w:r w:rsidRPr="00F41C27">
        <w:rPr>
          <w:rFonts w:ascii="Times New Roman" w:hAnsi="Times New Roman" w:cs="Times New Roman"/>
        </w:rPr>
        <w:t xml:space="preserve">. When </w:t>
      </w:r>
      <w:proofErr w:type="spellStart"/>
      <w:r w:rsidRPr="00F41C27">
        <w:rPr>
          <w:rFonts w:ascii="Times New Roman" w:hAnsi="Times New Roman" w:cs="Times New Roman"/>
          <w:i/>
          <w:iCs/>
        </w:rPr>
        <w:t>tekne</w:t>
      </w:r>
      <w:proofErr w:type="spellEnd"/>
      <w:r w:rsidRPr="00F41C27">
        <w:rPr>
          <w:rFonts w:ascii="Times New Roman" w:hAnsi="Times New Roman" w:cs="Times New Roman"/>
        </w:rPr>
        <w:t xml:space="preserve"> and </w:t>
      </w:r>
      <w:r w:rsidRPr="00F41C27">
        <w:rPr>
          <w:rFonts w:ascii="Times New Roman" w:hAnsi="Times New Roman" w:cs="Times New Roman"/>
          <w:i/>
          <w:iCs/>
        </w:rPr>
        <w:t>poesis</w:t>
      </w:r>
      <w:r w:rsidR="00DE1B8F">
        <w:rPr>
          <w:rFonts w:ascii="Times New Roman" w:hAnsi="Times New Roman" w:cs="Times New Roman"/>
        </w:rPr>
        <w:t xml:space="preserve"> </w:t>
      </w:r>
      <w:r w:rsidRPr="00F41C27">
        <w:rPr>
          <w:rFonts w:ascii="Times New Roman" w:hAnsi="Times New Roman" w:cs="Times New Roman"/>
        </w:rPr>
        <w:t>are at the service of ethics then the totalizing temptation of an appropriation of alterity can be avoided</w:t>
      </w:r>
      <w:r w:rsidR="00673858" w:rsidRPr="00F41C27">
        <w:rPr>
          <w:rFonts w:ascii="Times New Roman" w:hAnsi="Times New Roman" w:cs="Times New Roman"/>
        </w:rPr>
        <w:t xml:space="preserve"> (Cohen,</w:t>
      </w:r>
      <w:r w:rsidR="003A2F54" w:rsidRPr="00F41C27">
        <w:rPr>
          <w:rFonts w:ascii="Times New Roman" w:hAnsi="Times New Roman" w:cs="Times New Roman"/>
        </w:rPr>
        <w:t xml:space="preserve"> 2016, p.</w:t>
      </w:r>
      <w:r w:rsidR="00673858" w:rsidRPr="00F41C27">
        <w:rPr>
          <w:rFonts w:ascii="Times New Roman" w:hAnsi="Times New Roman" w:cs="Times New Roman"/>
        </w:rPr>
        <w:t>157)</w:t>
      </w:r>
      <w:r w:rsidRPr="00F41C27">
        <w:rPr>
          <w:rFonts w:ascii="Times New Roman" w:hAnsi="Times New Roman" w:cs="Times New Roman"/>
        </w:rPr>
        <w:t xml:space="preserve">. Thus, the creation of a doll by an artisan who uses the clothing previously worn by a disappeared becomes an act that goes beyond aesthetics and the self-referential. </w:t>
      </w:r>
      <w:r w:rsidR="005A69DA" w:rsidRPr="00F41C27">
        <w:rPr>
          <w:rFonts w:ascii="Times New Roman" w:hAnsi="Times New Roman" w:cs="Times New Roman"/>
        </w:rPr>
        <w:t>This is</w:t>
      </w:r>
      <w:r w:rsidRPr="00F41C27">
        <w:rPr>
          <w:rFonts w:ascii="Times New Roman" w:hAnsi="Times New Roman" w:cs="Times New Roman"/>
        </w:rPr>
        <w:t xml:space="preserve"> art in search of justice and remembrance.</w:t>
      </w:r>
    </w:p>
    <w:p w14:paraId="5DAB9C88" w14:textId="74169E3D" w:rsidR="00C80379" w:rsidRPr="00F41C27" w:rsidRDefault="005A69DA" w:rsidP="00F41C27">
      <w:pPr>
        <w:spacing w:after="120"/>
        <w:jc w:val="both"/>
        <w:rPr>
          <w:rFonts w:ascii="Times New Roman" w:hAnsi="Times New Roman" w:cs="Times New Roman"/>
        </w:rPr>
      </w:pPr>
      <w:r w:rsidRPr="00F41C27">
        <w:rPr>
          <w:rFonts w:ascii="Times New Roman" w:hAnsi="Times New Roman" w:cs="Times New Roman"/>
        </w:rPr>
        <w:t>In such a context, t</w:t>
      </w:r>
      <w:r w:rsidR="00C80379" w:rsidRPr="00F41C27">
        <w:rPr>
          <w:rFonts w:ascii="Times New Roman" w:hAnsi="Times New Roman" w:cs="Times New Roman"/>
        </w:rPr>
        <w:t xml:space="preserve">he healing dolls, as </w:t>
      </w:r>
      <w:r w:rsidR="00673858" w:rsidRPr="00F41C27">
        <w:rPr>
          <w:rFonts w:ascii="Times New Roman" w:hAnsi="Times New Roman" w:cs="Times New Roman"/>
        </w:rPr>
        <w:t>the product</w:t>
      </w:r>
      <w:r w:rsidR="00C80379" w:rsidRPr="00F41C27">
        <w:rPr>
          <w:rFonts w:ascii="Times New Roman" w:hAnsi="Times New Roman" w:cs="Times New Roman"/>
        </w:rPr>
        <w:t xml:space="preserve"> of a </w:t>
      </w:r>
      <w:r w:rsidR="00673858" w:rsidRPr="00F41C27">
        <w:rPr>
          <w:rFonts w:ascii="Times New Roman" w:hAnsi="Times New Roman" w:cs="Times New Roman"/>
        </w:rPr>
        <w:t xml:space="preserve">given </w:t>
      </w:r>
      <w:r w:rsidR="00C80379" w:rsidRPr="00F41C27">
        <w:rPr>
          <w:rFonts w:ascii="Times New Roman" w:hAnsi="Times New Roman" w:cs="Times New Roman"/>
        </w:rPr>
        <w:t xml:space="preserve">reality, </w:t>
      </w:r>
      <w:r w:rsidR="00673858" w:rsidRPr="00F41C27">
        <w:rPr>
          <w:rFonts w:ascii="Times New Roman" w:hAnsi="Times New Roman" w:cs="Times New Roman"/>
        </w:rPr>
        <w:t>also become</w:t>
      </w:r>
      <w:r w:rsidR="00C80379" w:rsidRPr="00F41C27">
        <w:rPr>
          <w:rFonts w:ascii="Times New Roman" w:hAnsi="Times New Roman" w:cs="Times New Roman"/>
        </w:rPr>
        <w:t xml:space="preserve"> </w:t>
      </w:r>
      <w:r w:rsidR="00C80379" w:rsidRPr="00F41C27">
        <w:rPr>
          <w:rFonts w:ascii="Times New Roman" w:hAnsi="Times New Roman" w:cs="Times New Roman"/>
          <w:i/>
          <w:iCs/>
        </w:rPr>
        <w:t>image</w:t>
      </w:r>
      <w:r w:rsidR="00383A38" w:rsidRPr="00F41C27">
        <w:rPr>
          <w:rFonts w:ascii="Times New Roman" w:hAnsi="Times New Roman" w:cs="Times New Roman"/>
          <w:i/>
          <w:iCs/>
        </w:rPr>
        <w:t>s</w:t>
      </w:r>
      <w:r w:rsidR="00383A38" w:rsidRPr="00F41C27">
        <w:rPr>
          <w:rFonts w:ascii="Times New Roman" w:hAnsi="Times New Roman" w:cs="Times New Roman"/>
        </w:rPr>
        <w:t xml:space="preserve">. Furthermore, every doll is a matter of resemblance, which is not to say that this is “the result of a comparison between an image and the original, but as the very movement that engenders the image” (Levinas, </w:t>
      </w:r>
      <w:r w:rsidR="00675A9A" w:rsidRPr="00F41C27">
        <w:rPr>
          <w:rFonts w:ascii="Times New Roman" w:hAnsi="Times New Roman" w:cs="Times New Roman"/>
        </w:rPr>
        <w:t>1987, p.</w:t>
      </w:r>
      <w:r w:rsidR="00383A38" w:rsidRPr="00F41C27">
        <w:rPr>
          <w:rFonts w:ascii="Times New Roman" w:hAnsi="Times New Roman" w:cs="Times New Roman"/>
        </w:rPr>
        <w:t>6)</w:t>
      </w:r>
      <w:r w:rsidRPr="00F41C27">
        <w:rPr>
          <w:rFonts w:ascii="Times New Roman" w:hAnsi="Times New Roman" w:cs="Times New Roman"/>
        </w:rPr>
        <w:t>.</w:t>
      </w:r>
      <w:r w:rsidR="00383A38" w:rsidRPr="00F41C27">
        <w:rPr>
          <w:rFonts w:ascii="Times New Roman" w:hAnsi="Times New Roman" w:cs="Times New Roman"/>
        </w:rPr>
        <w:t xml:space="preserve"> Reality overflows and goes beyond itself, it has </w:t>
      </w:r>
      <w:r w:rsidRPr="00F41C27">
        <w:rPr>
          <w:rFonts w:ascii="Times New Roman" w:hAnsi="Times New Roman" w:cs="Times New Roman"/>
        </w:rPr>
        <w:t xml:space="preserve">now </w:t>
      </w:r>
      <w:r w:rsidR="00383A38" w:rsidRPr="00F41C27">
        <w:rPr>
          <w:rFonts w:ascii="Times New Roman" w:hAnsi="Times New Roman" w:cs="Times New Roman"/>
        </w:rPr>
        <w:t xml:space="preserve">a double: “Reality would not be only what it is, what it is disclosed to be in truth, but would be also its double, its shadow, its image” </w:t>
      </w:r>
      <w:r w:rsidRPr="00F41C27">
        <w:rPr>
          <w:rFonts w:ascii="Times New Roman" w:hAnsi="Times New Roman" w:cs="Times New Roman"/>
        </w:rPr>
        <w:t>(</w:t>
      </w:r>
      <w:r w:rsidR="006059AA" w:rsidRPr="00F41C27">
        <w:rPr>
          <w:rFonts w:ascii="Times New Roman" w:hAnsi="Times New Roman" w:cs="Times New Roman"/>
        </w:rPr>
        <w:t xml:space="preserve">Levinas, 1987, </w:t>
      </w:r>
      <w:r w:rsidR="00675A9A" w:rsidRPr="00F41C27">
        <w:rPr>
          <w:rFonts w:ascii="Times New Roman" w:hAnsi="Times New Roman" w:cs="Times New Roman"/>
        </w:rPr>
        <w:t>p.</w:t>
      </w:r>
      <w:r w:rsidR="00383A38" w:rsidRPr="00F41C27">
        <w:rPr>
          <w:rFonts w:ascii="Times New Roman" w:hAnsi="Times New Roman" w:cs="Times New Roman"/>
        </w:rPr>
        <w:t>6)</w:t>
      </w:r>
      <w:r w:rsidRPr="00F41C27">
        <w:rPr>
          <w:rFonts w:ascii="Times New Roman" w:hAnsi="Times New Roman" w:cs="Times New Roman"/>
        </w:rPr>
        <w:t>.</w:t>
      </w:r>
    </w:p>
    <w:p w14:paraId="6E0C78A8" w14:textId="4EDE59F4" w:rsidR="008D2ECF" w:rsidRPr="00F41C27" w:rsidRDefault="00383A38" w:rsidP="00F41C27">
      <w:pPr>
        <w:spacing w:after="120"/>
        <w:jc w:val="both"/>
        <w:rPr>
          <w:rFonts w:ascii="Times New Roman" w:hAnsi="Times New Roman" w:cs="Times New Roman"/>
          <w:b/>
          <w:bCs/>
        </w:rPr>
      </w:pPr>
      <w:r w:rsidRPr="00DE1B8F">
        <w:rPr>
          <w:rFonts w:ascii="Times New Roman" w:hAnsi="Times New Roman" w:cs="Times New Roman"/>
        </w:rPr>
        <w:t>Because being escapes itself, there can also be a</w:t>
      </w:r>
      <w:r w:rsidR="004A1B5C" w:rsidRPr="00DE1B8F">
        <w:rPr>
          <w:rFonts w:ascii="Times New Roman" w:hAnsi="Times New Roman" w:cs="Times New Roman"/>
        </w:rPr>
        <w:t xml:space="preserve"> duality in a person.</w:t>
      </w:r>
      <w:r w:rsidR="00DE1B8F" w:rsidRPr="00DE1B8F">
        <w:rPr>
          <w:rFonts w:ascii="Times New Roman" w:hAnsi="Times New Roman" w:cs="Times New Roman"/>
        </w:rPr>
        <w:t xml:space="preserve"> </w:t>
      </w:r>
      <w:r w:rsidR="004A1B5C" w:rsidRPr="00DE1B8F">
        <w:rPr>
          <w:rFonts w:ascii="Times New Roman" w:hAnsi="Times New Roman" w:cs="Times New Roman"/>
        </w:rPr>
        <w:t>In the words of Levinas: “Thus</w:t>
      </w:r>
      <w:r w:rsidR="004A1B5C" w:rsidRPr="00F41C27">
        <w:rPr>
          <w:rFonts w:ascii="Times New Roman" w:hAnsi="Times New Roman" w:cs="Times New Roman"/>
        </w:rPr>
        <w:t xml:space="preserve"> a person bears on his face, alongside of its being with which he coincides, its own caricature, its picturesqueness” (Levinas, </w:t>
      </w:r>
      <w:r w:rsidR="00675A9A" w:rsidRPr="00F41C27">
        <w:rPr>
          <w:rFonts w:ascii="Times New Roman" w:hAnsi="Times New Roman" w:cs="Times New Roman"/>
        </w:rPr>
        <w:t>1987, p.</w:t>
      </w:r>
      <w:r w:rsidR="004A1B5C" w:rsidRPr="00F41C27">
        <w:rPr>
          <w:rFonts w:ascii="Times New Roman" w:hAnsi="Times New Roman" w:cs="Times New Roman"/>
        </w:rPr>
        <w:t>6). The key to understand</w:t>
      </w:r>
      <w:r w:rsidR="000E0A23" w:rsidRPr="00F41C27">
        <w:rPr>
          <w:rFonts w:ascii="Times New Roman" w:hAnsi="Times New Roman" w:cs="Times New Roman"/>
        </w:rPr>
        <w:t>ing the relationship between being and its reflection resides in the power of allegory, which is more than a way to represent the abstract in concrete terms. Allegories, as Levinas argues a</w:t>
      </w:r>
      <w:r w:rsidR="00312526" w:rsidRPr="00F41C27">
        <w:rPr>
          <w:rFonts w:ascii="Times New Roman" w:hAnsi="Times New Roman" w:cs="Times New Roman"/>
        </w:rPr>
        <w:t>r</w:t>
      </w:r>
      <w:r w:rsidR="000E0A23" w:rsidRPr="00F41C27">
        <w:rPr>
          <w:rFonts w:ascii="Times New Roman" w:hAnsi="Times New Roman" w:cs="Times New Roman"/>
        </w:rPr>
        <w:t>e the result of an “ambiguous commerce” in which “reality does not refer to itself but to its reflection, its shadow. An allegory thus represents what in the object itself doubles it up. An image, we can say, is an allegory of being” (</w:t>
      </w:r>
      <w:r w:rsidR="00903DE4" w:rsidRPr="00F41C27">
        <w:rPr>
          <w:rFonts w:ascii="Times New Roman" w:hAnsi="Times New Roman" w:cs="Times New Roman"/>
        </w:rPr>
        <w:t xml:space="preserve">1987, </w:t>
      </w:r>
      <w:r w:rsidR="00675A9A" w:rsidRPr="00F41C27">
        <w:rPr>
          <w:rFonts w:ascii="Times New Roman" w:hAnsi="Times New Roman" w:cs="Times New Roman"/>
        </w:rPr>
        <w:t>p.</w:t>
      </w:r>
      <w:r w:rsidR="000E0A23" w:rsidRPr="00F41C27">
        <w:rPr>
          <w:rFonts w:ascii="Times New Roman" w:hAnsi="Times New Roman" w:cs="Times New Roman"/>
        </w:rPr>
        <w:t>6). Dolls as allegories of being and reflections of a person’s identity that cannot be contained carry a powerful message identifiable by those who listened to Araceli’s words.</w:t>
      </w:r>
    </w:p>
    <w:p w14:paraId="649B254C" w14:textId="62D22BE4" w:rsidR="00A33B72" w:rsidRPr="00CD6DA5" w:rsidRDefault="00100C7B" w:rsidP="00F41C27">
      <w:pPr>
        <w:pStyle w:val="Prrafodelista"/>
        <w:numPr>
          <w:ilvl w:val="0"/>
          <w:numId w:val="1"/>
        </w:numPr>
        <w:spacing w:after="120"/>
        <w:jc w:val="both"/>
        <w:rPr>
          <w:rFonts w:ascii="Times New Roman" w:hAnsi="Times New Roman" w:cs="Times New Roman"/>
          <w:b/>
          <w:bCs/>
        </w:rPr>
      </w:pPr>
      <w:r w:rsidRPr="00CD6DA5">
        <w:rPr>
          <w:rFonts w:ascii="Times New Roman" w:hAnsi="Times New Roman" w:cs="Times New Roman"/>
          <w:b/>
          <w:bCs/>
        </w:rPr>
        <w:t>A Doll Culture</w:t>
      </w:r>
    </w:p>
    <w:p w14:paraId="31F79EC3" w14:textId="09344DC2" w:rsidR="00EA71B9" w:rsidRPr="00F41C27" w:rsidRDefault="00E16B45" w:rsidP="00F41C27">
      <w:pPr>
        <w:spacing w:after="120"/>
        <w:jc w:val="both"/>
        <w:rPr>
          <w:rFonts w:ascii="Times New Roman" w:hAnsi="Times New Roman" w:cs="Times New Roman"/>
          <w:b/>
          <w:bCs/>
        </w:rPr>
      </w:pPr>
      <w:r w:rsidRPr="00DE1B8F">
        <w:rPr>
          <w:rFonts w:ascii="Times New Roman" w:hAnsi="Times New Roman" w:cs="Times New Roman"/>
        </w:rPr>
        <w:t>During the summer of 2023 movie goers around the world raved about a movie</w:t>
      </w:r>
      <w:r w:rsidR="00DE1B8F">
        <w:rPr>
          <w:rFonts w:ascii="Times New Roman" w:hAnsi="Times New Roman" w:cs="Times New Roman"/>
        </w:rPr>
        <w:t xml:space="preserve">, </w:t>
      </w:r>
      <w:r w:rsidR="00DE1B8F" w:rsidRPr="00DE1B8F">
        <w:rPr>
          <w:rFonts w:ascii="Times New Roman" w:hAnsi="Times New Roman" w:cs="Times New Roman"/>
          <w:i/>
          <w:iCs/>
        </w:rPr>
        <w:t>Barbie,</w:t>
      </w:r>
      <w:r w:rsidRPr="00DE1B8F">
        <w:rPr>
          <w:rFonts w:ascii="Times New Roman" w:hAnsi="Times New Roman" w:cs="Times New Roman"/>
        </w:rPr>
        <w:t xml:space="preserve"> that portraits the</w:t>
      </w:r>
      <w:r w:rsidRPr="00F41C27">
        <w:rPr>
          <w:rFonts w:ascii="Times New Roman" w:hAnsi="Times New Roman" w:cs="Times New Roman"/>
        </w:rPr>
        <w:t xml:space="preserve"> existential crisis of a doll who, in many ways, symbolizes the ambitions, frustrations, and limitations of a wide segment of the female population in America. One day, just another </w:t>
      </w:r>
      <w:r w:rsidR="00F34CC2" w:rsidRPr="00F41C27">
        <w:rPr>
          <w:rFonts w:ascii="Times New Roman" w:hAnsi="Times New Roman" w:cs="Times New Roman"/>
        </w:rPr>
        <w:t>perfect day like any other</w:t>
      </w:r>
      <w:r w:rsidRPr="00F41C27">
        <w:rPr>
          <w:rFonts w:ascii="Times New Roman" w:hAnsi="Times New Roman" w:cs="Times New Roman"/>
        </w:rPr>
        <w:t xml:space="preserve"> in her perfect</w:t>
      </w:r>
      <w:r w:rsidR="00F34CC2" w:rsidRPr="00F41C27">
        <w:rPr>
          <w:rFonts w:ascii="Times New Roman" w:hAnsi="Times New Roman" w:cs="Times New Roman"/>
        </w:rPr>
        <w:t>,</w:t>
      </w:r>
      <w:r w:rsidRPr="00F41C27">
        <w:rPr>
          <w:rFonts w:ascii="Times New Roman" w:hAnsi="Times New Roman" w:cs="Times New Roman"/>
        </w:rPr>
        <w:t xml:space="preserve"> plastic universe, Barbie </w:t>
      </w:r>
      <w:r w:rsidR="005402D6" w:rsidRPr="00F41C27">
        <w:rPr>
          <w:rFonts w:ascii="Times New Roman" w:hAnsi="Times New Roman" w:cs="Times New Roman"/>
        </w:rPr>
        <w:t>wonders aloud</w:t>
      </w:r>
      <w:r w:rsidRPr="00F41C27">
        <w:rPr>
          <w:rFonts w:ascii="Times New Roman" w:hAnsi="Times New Roman" w:cs="Times New Roman"/>
        </w:rPr>
        <w:t>: "Do you guys ever think about dying?"</w:t>
      </w:r>
      <w:r w:rsidR="00BC354D" w:rsidRPr="00F41C27">
        <w:rPr>
          <w:rFonts w:ascii="Times New Roman" w:hAnsi="Times New Roman" w:cs="Times New Roman"/>
        </w:rPr>
        <w:t xml:space="preserve"> To which her friends</w:t>
      </w:r>
      <w:r w:rsidR="00964D40" w:rsidRPr="00F41C27">
        <w:rPr>
          <w:rFonts w:ascii="Times New Roman" w:hAnsi="Times New Roman" w:cs="Times New Roman"/>
        </w:rPr>
        <w:t>,</w:t>
      </w:r>
      <w:r w:rsidR="006346CE" w:rsidRPr="00F41C27">
        <w:rPr>
          <w:rFonts w:ascii="Times New Roman" w:hAnsi="Times New Roman" w:cs="Times New Roman"/>
        </w:rPr>
        <w:t xml:space="preserve"> </w:t>
      </w:r>
      <w:r w:rsidR="00964D40" w:rsidRPr="00F41C27">
        <w:rPr>
          <w:rFonts w:ascii="Times New Roman" w:hAnsi="Times New Roman" w:cs="Times New Roman"/>
        </w:rPr>
        <w:t>who along with her inhabit an</w:t>
      </w:r>
      <w:r w:rsidR="006346CE" w:rsidRPr="00F41C27">
        <w:rPr>
          <w:rFonts w:ascii="Times New Roman" w:hAnsi="Times New Roman" w:cs="Times New Roman"/>
        </w:rPr>
        <w:t xml:space="preserve"> </w:t>
      </w:r>
      <w:r w:rsidR="00B22A45">
        <w:rPr>
          <w:rFonts w:ascii="Times New Roman" w:hAnsi="Times New Roman" w:cs="Times New Roman"/>
        </w:rPr>
        <w:t>e</w:t>
      </w:r>
      <w:r w:rsidR="006346CE" w:rsidRPr="00F41C27">
        <w:rPr>
          <w:rFonts w:ascii="Times New Roman" w:hAnsi="Times New Roman" w:cs="Times New Roman"/>
        </w:rPr>
        <w:t xml:space="preserve">ndless </w:t>
      </w:r>
      <w:r w:rsidR="00B22A45">
        <w:rPr>
          <w:rFonts w:ascii="Times New Roman" w:hAnsi="Times New Roman" w:cs="Times New Roman"/>
        </w:rPr>
        <w:t>s</w:t>
      </w:r>
      <w:r w:rsidR="006346CE" w:rsidRPr="00F41C27">
        <w:rPr>
          <w:rFonts w:ascii="Times New Roman" w:hAnsi="Times New Roman" w:cs="Times New Roman"/>
        </w:rPr>
        <w:t>ummer</w:t>
      </w:r>
      <w:r w:rsidR="00964D40" w:rsidRPr="00F41C27">
        <w:rPr>
          <w:rFonts w:ascii="Times New Roman" w:hAnsi="Times New Roman" w:cs="Times New Roman"/>
        </w:rPr>
        <w:t xml:space="preserve">, </w:t>
      </w:r>
      <w:r w:rsidR="006346CE" w:rsidRPr="00F41C27">
        <w:rPr>
          <w:rFonts w:ascii="Times New Roman" w:hAnsi="Times New Roman" w:cs="Times New Roman"/>
        </w:rPr>
        <w:t>stare at her in</w:t>
      </w:r>
      <w:r w:rsidR="00BC354D" w:rsidRPr="00F41C27">
        <w:rPr>
          <w:rFonts w:ascii="Times New Roman" w:hAnsi="Times New Roman" w:cs="Times New Roman"/>
        </w:rPr>
        <w:t xml:space="preserve"> </w:t>
      </w:r>
      <w:r w:rsidR="006346CE" w:rsidRPr="00F41C27">
        <w:rPr>
          <w:rFonts w:ascii="Times New Roman" w:hAnsi="Times New Roman" w:cs="Times New Roman"/>
        </w:rPr>
        <w:t xml:space="preserve">a stunned </w:t>
      </w:r>
      <w:r w:rsidR="00BC354D" w:rsidRPr="00F41C27">
        <w:rPr>
          <w:rFonts w:ascii="Times New Roman" w:hAnsi="Times New Roman" w:cs="Times New Roman"/>
        </w:rPr>
        <w:t>silence</w:t>
      </w:r>
      <w:r w:rsidR="00964D40" w:rsidRPr="00F41C27">
        <w:rPr>
          <w:rFonts w:ascii="Times New Roman" w:hAnsi="Times New Roman" w:cs="Times New Roman"/>
        </w:rPr>
        <w:t>, unable to answer</w:t>
      </w:r>
      <w:r w:rsidR="00CB74AC" w:rsidRPr="00F41C27">
        <w:rPr>
          <w:rFonts w:ascii="Times New Roman" w:hAnsi="Times New Roman" w:cs="Times New Roman"/>
        </w:rPr>
        <w:t xml:space="preserve"> </w:t>
      </w:r>
      <w:r w:rsidR="00D9057F" w:rsidRPr="00F41C27">
        <w:rPr>
          <w:rFonts w:ascii="Times New Roman" w:hAnsi="Times New Roman" w:cs="Times New Roman"/>
        </w:rPr>
        <w:t>(Gerwig, 2023)</w:t>
      </w:r>
      <w:r w:rsidR="00BC354D" w:rsidRPr="00F41C27">
        <w:rPr>
          <w:rFonts w:ascii="Times New Roman" w:hAnsi="Times New Roman" w:cs="Times New Roman"/>
        </w:rPr>
        <w:t>.</w:t>
      </w:r>
    </w:p>
    <w:p w14:paraId="03925E02" w14:textId="026FA219" w:rsidR="00BC354D" w:rsidRPr="00F41C27" w:rsidRDefault="00BC354D" w:rsidP="00F41C27">
      <w:pPr>
        <w:spacing w:after="120"/>
        <w:jc w:val="both"/>
        <w:rPr>
          <w:rFonts w:ascii="Times New Roman" w:hAnsi="Times New Roman" w:cs="Times New Roman"/>
          <w:b/>
          <w:bCs/>
        </w:rPr>
      </w:pPr>
      <w:r w:rsidRPr="00F41C27">
        <w:rPr>
          <w:rFonts w:ascii="Times New Roman" w:hAnsi="Times New Roman" w:cs="Times New Roman"/>
        </w:rPr>
        <w:t xml:space="preserve">Noticing that her feet are becoming flat, unlike her previous stiletto-ready feet perfect for wearing high heels, Barbie embarks in a quest into the real world only to find out that the source of her ailments is the pain and confusion of a teenage girl who used to like Barbie dolls, but now </w:t>
      </w:r>
      <w:r w:rsidR="00964D40" w:rsidRPr="00F41C27">
        <w:rPr>
          <w:rFonts w:ascii="Times New Roman" w:hAnsi="Times New Roman" w:cs="Times New Roman"/>
        </w:rPr>
        <w:t>coming of</w:t>
      </w:r>
      <w:r w:rsidRPr="00F41C27">
        <w:rPr>
          <w:rFonts w:ascii="Times New Roman" w:hAnsi="Times New Roman" w:cs="Times New Roman"/>
        </w:rPr>
        <w:t xml:space="preserve"> age, </w:t>
      </w:r>
      <w:r w:rsidR="0041460B" w:rsidRPr="00F41C27">
        <w:rPr>
          <w:rFonts w:ascii="Times New Roman" w:hAnsi="Times New Roman" w:cs="Times New Roman"/>
        </w:rPr>
        <w:t xml:space="preserve">unhappiness </w:t>
      </w:r>
      <w:r w:rsidR="00964D40" w:rsidRPr="00F41C27">
        <w:rPr>
          <w:rFonts w:ascii="Times New Roman" w:hAnsi="Times New Roman" w:cs="Times New Roman"/>
        </w:rPr>
        <w:t>has unnerved</w:t>
      </w:r>
      <w:r w:rsidR="0041460B" w:rsidRPr="00F41C27">
        <w:rPr>
          <w:rFonts w:ascii="Times New Roman" w:hAnsi="Times New Roman" w:cs="Times New Roman"/>
        </w:rPr>
        <w:t xml:space="preserve"> her </w:t>
      </w:r>
      <w:r w:rsidR="00964D40" w:rsidRPr="00F41C27">
        <w:rPr>
          <w:rFonts w:ascii="Times New Roman" w:hAnsi="Times New Roman" w:cs="Times New Roman"/>
        </w:rPr>
        <w:t xml:space="preserve">once simple, carefree </w:t>
      </w:r>
      <w:r w:rsidR="0041460B" w:rsidRPr="00F41C27">
        <w:rPr>
          <w:rFonts w:ascii="Times New Roman" w:hAnsi="Times New Roman" w:cs="Times New Roman"/>
        </w:rPr>
        <w:t>life. Barbie then faces</w:t>
      </w:r>
      <w:r w:rsidR="00964D40" w:rsidRPr="00F41C27">
        <w:rPr>
          <w:rFonts w:ascii="Times New Roman" w:hAnsi="Times New Roman" w:cs="Times New Roman"/>
        </w:rPr>
        <w:t xml:space="preserve"> the issues of </w:t>
      </w:r>
      <w:r w:rsidR="0041460B" w:rsidRPr="00F41C27">
        <w:rPr>
          <w:rFonts w:ascii="Times New Roman" w:hAnsi="Times New Roman" w:cs="Times New Roman"/>
        </w:rPr>
        <w:t xml:space="preserve">patriarchy, commodification, abusive relationships, corporate </w:t>
      </w:r>
      <w:r w:rsidR="00BB5B98" w:rsidRPr="00F41C27">
        <w:rPr>
          <w:rFonts w:ascii="Times New Roman" w:hAnsi="Times New Roman" w:cs="Times New Roman"/>
        </w:rPr>
        <w:t>greed,</w:t>
      </w:r>
      <w:r w:rsidR="0041460B" w:rsidRPr="00F41C27">
        <w:rPr>
          <w:rFonts w:ascii="Times New Roman" w:hAnsi="Times New Roman" w:cs="Times New Roman"/>
        </w:rPr>
        <w:t xml:space="preserve"> and many other contemporary realities that affect women</w:t>
      </w:r>
      <w:r w:rsidR="00312526" w:rsidRPr="00F41C27">
        <w:rPr>
          <w:rFonts w:ascii="Times New Roman" w:hAnsi="Times New Roman" w:cs="Times New Roman"/>
        </w:rPr>
        <w:t xml:space="preserve"> around the world</w:t>
      </w:r>
      <w:r w:rsidR="00AB01FB" w:rsidRPr="00F41C27">
        <w:rPr>
          <w:rFonts w:ascii="Times New Roman" w:hAnsi="Times New Roman" w:cs="Times New Roman"/>
        </w:rPr>
        <w:t xml:space="preserve"> (</w:t>
      </w:r>
      <w:r w:rsidR="00EF2469" w:rsidRPr="00F41C27">
        <w:rPr>
          <w:rFonts w:ascii="Times New Roman" w:hAnsi="Times New Roman" w:cs="Times New Roman"/>
        </w:rPr>
        <w:t>Gerwig</w:t>
      </w:r>
      <w:r w:rsidR="00283810" w:rsidRPr="00F41C27">
        <w:rPr>
          <w:rFonts w:ascii="Times New Roman" w:hAnsi="Times New Roman" w:cs="Times New Roman"/>
        </w:rPr>
        <w:t>, 2023</w:t>
      </w:r>
      <w:r w:rsidR="00AB01FB" w:rsidRPr="00F41C27">
        <w:rPr>
          <w:rFonts w:ascii="Times New Roman" w:hAnsi="Times New Roman" w:cs="Times New Roman"/>
        </w:rPr>
        <w:t>).</w:t>
      </w:r>
      <w:r w:rsidR="006C5373" w:rsidRPr="00F41C27">
        <w:rPr>
          <w:rFonts w:ascii="Times New Roman" w:hAnsi="Times New Roman" w:cs="Times New Roman"/>
        </w:rPr>
        <w:t xml:space="preserve"> The film encapsulates the phenomenon of the </w:t>
      </w:r>
      <w:proofErr w:type="spellStart"/>
      <w:r w:rsidR="006C5373" w:rsidRPr="00F41C27">
        <w:rPr>
          <w:rFonts w:ascii="Times New Roman" w:hAnsi="Times New Roman" w:cs="Times New Roman"/>
          <w:i/>
          <w:iCs/>
        </w:rPr>
        <w:t>Lichtung</w:t>
      </w:r>
      <w:proofErr w:type="spellEnd"/>
      <w:r w:rsidR="006C5373" w:rsidRPr="00F41C27">
        <w:rPr>
          <w:rFonts w:ascii="Times New Roman" w:hAnsi="Times New Roman" w:cs="Times New Roman"/>
          <w:i/>
          <w:iCs/>
        </w:rPr>
        <w:t xml:space="preserve"> </w:t>
      </w:r>
      <w:r w:rsidR="006C5373" w:rsidRPr="00F41C27">
        <w:rPr>
          <w:rFonts w:ascii="Times New Roman" w:hAnsi="Times New Roman" w:cs="Times New Roman"/>
        </w:rPr>
        <w:t xml:space="preserve">or </w:t>
      </w:r>
      <w:proofErr w:type="spellStart"/>
      <w:r w:rsidR="006C5373" w:rsidRPr="00F41C27">
        <w:rPr>
          <w:rFonts w:ascii="Times New Roman" w:hAnsi="Times New Roman" w:cs="Times New Roman"/>
          <w:i/>
          <w:iCs/>
        </w:rPr>
        <w:t>Kairotic</w:t>
      </w:r>
      <w:proofErr w:type="spellEnd"/>
      <w:r w:rsidR="006C5373" w:rsidRPr="00F41C27">
        <w:rPr>
          <w:rFonts w:ascii="Times New Roman" w:hAnsi="Times New Roman" w:cs="Times New Roman"/>
          <w:i/>
          <w:iCs/>
        </w:rPr>
        <w:t xml:space="preserve"> </w:t>
      </w:r>
      <w:r w:rsidR="006C5373" w:rsidRPr="00F41C27">
        <w:rPr>
          <w:rFonts w:ascii="Times New Roman" w:hAnsi="Times New Roman" w:cs="Times New Roman"/>
        </w:rPr>
        <w:t>moment. That is, the bolt of lightning that seems to come from nowhere but that irrevocably alters one’s trajectory, one’s life.</w:t>
      </w:r>
    </w:p>
    <w:p w14:paraId="212D2AED" w14:textId="59323E44" w:rsidR="00FE25BB" w:rsidRPr="00F41C27" w:rsidRDefault="0039751B" w:rsidP="00F41C27">
      <w:pPr>
        <w:spacing w:after="120"/>
        <w:jc w:val="both"/>
        <w:rPr>
          <w:rFonts w:ascii="Times New Roman" w:hAnsi="Times New Roman" w:cs="Times New Roman"/>
        </w:rPr>
      </w:pPr>
      <w:r w:rsidRPr="00DE1B8F">
        <w:rPr>
          <w:rFonts w:ascii="Times New Roman" w:hAnsi="Times New Roman" w:cs="Times New Roman"/>
        </w:rPr>
        <w:t>The 2023 Ba</w:t>
      </w:r>
      <w:r w:rsidR="00A747DB" w:rsidRPr="00DE1B8F">
        <w:rPr>
          <w:rFonts w:ascii="Times New Roman" w:hAnsi="Times New Roman" w:cs="Times New Roman"/>
        </w:rPr>
        <w:t>r</w:t>
      </w:r>
      <w:r w:rsidRPr="00DE1B8F">
        <w:rPr>
          <w:rFonts w:ascii="Times New Roman" w:hAnsi="Times New Roman" w:cs="Times New Roman"/>
        </w:rPr>
        <w:t xml:space="preserve">bie </w:t>
      </w:r>
      <w:r w:rsidR="00DE1B8F">
        <w:rPr>
          <w:rFonts w:ascii="Times New Roman" w:hAnsi="Times New Roman" w:cs="Times New Roman"/>
        </w:rPr>
        <w:t>m</w:t>
      </w:r>
      <w:r w:rsidR="00A00112" w:rsidRPr="00F30E97">
        <w:rPr>
          <w:rFonts w:ascii="Times New Roman" w:hAnsi="Times New Roman" w:cs="Times New Roman"/>
        </w:rPr>
        <w:t>oment</w:t>
      </w:r>
      <w:r w:rsidRPr="00F30E97">
        <w:rPr>
          <w:rFonts w:ascii="Times New Roman" w:hAnsi="Times New Roman" w:cs="Times New Roman"/>
        </w:rPr>
        <w:t xml:space="preserve"> </w:t>
      </w:r>
      <w:r w:rsidR="00DE1B8F">
        <w:rPr>
          <w:rFonts w:ascii="Times New Roman" w:hAnsi="Times New Roman" w:cs="Times New Roman"/>
        </w:rPr>
        <w:t xml:space="preserve">or </w:t>
      </w:r>
      <w:proofErr w:type="spellStart"/>
      <w:r w:rsidR="00DE1B8F" w:rsidRPr="00F30E97">
        <w:rPr>
          <w:rFonts w:ascii="Times New Roman" w:hAnsi="Times New Roman" w:cs="Times New Roman"/>
          <w:i/>
          <w:iCs/>
        </w:rPr>
        <w:t>Lichtung</w:t>
      </w:r>
      <w:proofErr w:type="spellEnd"/>
      <w:r w:rsidR="00DE1B8F">
        <w:rPr>
          <w:rFonts w:ascii="Times New Roman" w:hAnsi="Times New Roman" w:cs="Times New Roman"/>
          <w:i/>
          <w:iCs/>
        </w:rPr>
        <w:t>,</w:t>
      </w:r>
      <w:r w:rsidR="00DE1B8F">
        <w:rPr>
          <w:rFonts w:ascii="Times New Roman" w:hAnsi="Times New Roman" w:cs="Times New Roman"/>
        </w:rPr>
        <w:t xml:space="preserve"> </w:t>
      </w:r>
      <w:r w:rsidRPr="00F30E97">
        <w:rPr>
          <w:rFonts w:ascii="Times New Roman" w:hAnsi="Times New Roman" w:cs="Times New Roman"/>
        </w:rPr>
        <w:t xml:space="preserve">was certainly not a new experience for Mexicans. </w:t>
      </w:r>
      <w:r w:rsidR="0041460B" w:rsidRPr="00F30E97">
        <w:rPr>
          <w:rFonts w:ascii="Times New Roman" w:hAnsi="Times New Roman" w:cs="Times New Roman"/>
        </w:rPr>
        <w:t>Mexico of the 1970's had fresh memories of</w:t>
      </w:r>
      <w:r w:rsidR="002C5E56" w:rsidRPr="00F30E97">
        <w:rPr>
          <w:rFonts w:ascii="Times New Roman" w:hAnsi="Times New Roman" w:cs="Times New Roman"/>
        </w:rPr>
        <w:t xml:space="preserve"> the '68 Olympic Games and the 1970 World Cup</w:t>
      </w:r>
      <w:r w:rsidR="00DE1B8F">
        <w:rPr>
          <w:rFonts w:ascii="Times New Roman" w:hAnsi="Times New Roman" w:cs="Times New Roman"/>
        </w:rPr>
        <w:t xml:space="preserve">. </w:t>
      </w:r>
      <w:r w:rsidR="002C5E56" w:rsidRPr="00F30E97">
        <w:rPr>
          <w:rFonts w:ascii="Times New Roman" w:hAnsi="Times New Roman" w:cs="Times New Roman"/>
        </w:rPr>
        <w:t xml:space="preserve"> </w:t>
      </w:r>
      <w:r w:rsidR="002C5E56" w:rsidRPr="00F30E97">
        <w:rPr>
          <w:rFonts w:ascii="Times New Roman" w:hAnsi="Times New Roman" w:cs="Times New Roman"/>
        </w:rPr>
        <w:lastRenderedPageBreak/>
        <w:t xml:space="preserve">Advertisement for cars, fashion, and even housing developments tagged along a certain Olympic and </w:t>
      </w:r>
      <w:proofErr w:type="spellStart"/>
      <w:r w:rsidR="002C5E56" w:rsidRPr="00F30E97">
        <w:rPr>
          <w:rFonts w:ascii="Times New Roman" w:hAnsi="Times New Roman" w:cs="Times New Roman"/>
          <w:i/>
          <w:iCs/>
        </w:rPr>
        <w:t>futbol</w:t>
      </w:r>
      <w:proofErr w:type="spellEnd"/>
      <w:r w:rsidR="002C5E56" w:rsidRPr="00F30E97">
        <w:rPr>
          <w:rFonts w:ascii="Times New Roman" w:hAnsi="Times New Roman" w:cs="Times New Roman"/>
        </w:rPr>
        <w:t xml:space="preserve"> (soccer) fever that gave a sense of belonging to rest of the world</w:t>
      </w:r>
      <w:r w:rsidR="002C5E56" w:rsidRPr="0071449C">
        <w:rPr>
          <w:rFonts w:ascii="Times New Roman" w:hAnsi="Times New Roman" w:cs="Times New Roman"/>
        </w:rPr>
        <w:t>.</w:t>
      </w:r>
      <w:r w:rsidR="002C5E56" w:rsidRPr="00F41C27">
        <w:rPr>
          <w:rFonts w:ascii="Times New Roman" w:hAnsi="Times New Roman" w:cs="Times New Roman"/>
        </w:rPr>
        <w:t xml:space="preserve"> However, other types of memories had been engraved in the collective soul of modern Mexicans</w:t>
      </w:r>
      <w:r w:rsidR="00A00112" w:rsidRPr="00F41C27">
        <w:rPr>
          <w:rFonts w:ascii="Times New Roman" w:hAnsi="Times New Roman" w:cs="Times New Roman"/>
        </w:rPr>
        <w:t>: For example,</w:t>
      </w:r>
      <w:r w:rsidR="002C5E56" w:rsidRPr="00F41C27">
        <w:rPr>
          <w:rFonts w:ascii="Times New Roman" w:hAnsi="Times New Roman" w:cs="Times New Roman"/>
        </w:rPr>
        <w:t xml:space="preserve"> </w:t>
      </w:r>
      <w:r w:rsidR="00A00112" w:rsidRPr="00F41C27">
        <w:rPr>
          <w:rFonts w:ascii="Times New Roman" w:hAnsi="Times New Roman" w:cs="Times New Roman"/>
        </w:rPr>
        <w:t>t</w:t>
      </w:r>
      <w:r w:rsidR="002C5E56" w:rsidRPr="00F41C27">
        <w:rPr>
          <w:rFonts w:ascii="Times New Roman" w:hAnsi="Times New Roman" w:cs="Times New Roman"/>
        </w:rPr>
        <w:t xml:space="preserve">he images of brutal governmental </w:t>
      </w:r>
      <w:r w:rsidR="00E9539A" w:rsidRPr="00F41C27">
        <w:rPr>
          <w:rFonts w:ascii="Times New Roman" w:hAnsi="Times New Roman" w:cs="Times New Roman"/>
        </w:rPr>
        <w:t xml:space="preserve">students’ </w:t>
      </w:r>
      <w:r w:rsidR="002C5E56" w:rsidRPr="00F41C27">
        <w:rPr>
          <w:rFonts w:ascii="Times New Roman" w:hAnsi="Times New Roman" w:cs="Times New Roman"/>
        </w:rPr>
        <w:t xml:space="preserve">repressions on October 2, </w:t>
      </w:r>
      <w:r w:rsidR="00BB5B98" w:rsidRPr="00F41C27">
        <w:rPr>
          <w:rFonts w:ascii="Times New Roman" w:hAnsi="Times New Roman" w:cs="Times New Roman"/>
        </w:rPr>
        <w:t>1968,</w:t>
      </w:r>
      <w:r w:rsidR="002C5E56" w:rsidRPr="00F41C27">
        <w:rPr>
          <w:rFonts w:ascii="Times New Roman" w:hAnsi="Times New Roman" w:cs="Times New Roman"/>
        </w:rPr>
        <w:t xml:space="preserve"> and June 10, 1971</w:t>
      </w:r>
      <w:r w:rsidR="00F30E97">
        <w:rPr>
          <w:rFonts w:ascii="Times New Roman" w:hAnsi="Times New Roman" w:cs="Times New Roman"/>
        </w:rPr>
        <w:t xml:space="preserve">. </w:t>
      </w:r>
      <w:r w:rsidR="002C5E56" w:rsidRPr="00F41C27">
        <w:rPr>
          <w:rFonts w:ascii="Times New Roman" w:hAnsi="Times New Roman" w:cs="Times New Roman"/>
        </w:rPr>
        <w:t xml:space="preserve"> Persecution, </w:t>
      </w:r>
      <w:r w:rsidR="00312526" w:rsidRPr="00F41C27">
        <w:rPr>
          <w:rFonts w:ascii="Times New Roman" w:hAnsi="Times New Roman" w:cs="Times New Roman"/>
        </w:rPr>
        <w:t xml:space="preserve">at times baseless </w:t>
      </w:r>
      <w:r w:rsidR="002C5E56" w:rsidRPr="00F41C27">
        <w:rPr>
          <w:rFonts w:ascii="Times New Roman" w:hAnsi="Times New Roman" w:cs="Times New Roman"/>
        </w:rPr>
        <w:t>prosecution</w:t>
      </w:r>
      <w:r w:rsidR="00312526" w:rsidRPr="00F41C27">
        <w:rPr>
          <w:rFonts w:ascii="Times New Roman" w:hAnsi="Times New Roman" w:cs="Times New Roman"/>
        </w:rPr>
        <w:t>,</w:t>
      </w:r>
      <w:r w:rsidR="002C5E56" w:rsidRPr="00F41C27">
        <w:rPr>
          <w:rFonts w:ascii="Times New Roman" w:hAnsi="Times New Roman" w:cs="Times New Roman"/>
        </w:rPr>
        <w:t xml:space="preserve"> and even disappearance of political opponents, but specially of all those </w:t>
      </w:r>
      <w:r w:rsidR="00FE25BB" w:rsidRPr="00F41C27">
        <w:rPr>
          <w:rFonts w:ascii="Times New Roman" w:hAnsi="Times New Roman" w:cs="Times New Roman"/>
        </w:rPr>
        <w:t>associated</w:t>
      </w:r>
      <w:r w:rsidR="002C5E56" w:rsidRPr="00F41C27">
        <w:rPr>
          <w:rFonts w:ascii="Times New Roman" w:hAnsi="Times New Roman" w:cs="Times New Roman"/>
        </w:rPr>
        <w:t xml:space="preserve"> with </w:t>
      </w:r>
      <w:r w:rsidR="00A33B72" w:rsidRPr="00F41C27">
        <w:rPr>
          <w:rFonts w:ascii="Times New Roman" w:hAnsi="Times New Roman" w:cs="Times New Roman"/>
        </w:rPr>
        <w:t xml:space="preserve">subversive and </w:t>
      </w:r>
      <w:r w:rsidR="002C5E56" w:rsidRPr="00F41C27">
        <w:rPr>
          <w:rFonts w:ascii="Times New Roman" w:hAnsi="Times New Roman" w:cs="Times New Roman"/>
        </w:rPr>
        <w:t>communist groups</w:t>
      </w:r>
      <w:r w:rsidR="00FE25BB" w:rsidRPr="00F41C27">
        <w:rPr>
          <w:rFonts w:ascii="Times New Roman" w:hAnsi="Times New Roman" w:cs="Times New Roman"/>
        </w:rPr>
        <w:t>,</w:t>
      </w:r>
      <w:r w:rsidR="002C5E56" w:rsidRPr="00F41C27">
        <w:rPr>
          <w:rFonts w:ascii="Times New Roman" w:hAnsi="Times New Roman" w:cs="Times New Roman"/>
        </w:rPr>
        <w:t xml:space="preserve"> became a feared and </w:t>
      </w:r>
      <w:r w:rsidR="00FE25BB" w:rsidRPr="00F41C27">
        <w:rPr>
          <w:rFonts w:ascii="Times New Roman" w:hAnsi="Times New Roman" w:cs="Times New Roman"/>
        </w:rPr>
        <w:t xml:space="preserve">usual practice. </w:t>
      </w:r>
    </w:p>
    <w:p w14:paraId="5CD4826A" w14:textId="2DCD012F" w:rsidR="0041460B" w:rsidRPr="00F41C27" w:rsidRDefault="002C5E56" w:rsidP="00F41C27">
      <w:pPr>
        <w:spacing w:after="120"/>
        <w:jc w:val="both"/>
        <w:rPr>
          <w:rFonts w:ascii="Times New Roman" w:hAnsi="Times New Roman" w:cs="Times New Roman"/>
        </w:rPr>
      </w:pPr>
      <w:r w:rsidRPr="00F41C27">
        <w:rPr>
          <w:rFonts w:ascii="Times New Roman" w:hAnsi="Times New Roman" w:cs="Times New Roman"/>
        </w:rPr>
        <w:t xml:space="preserve">Among this varied imagery there was a </w:t>
      </w:r>
      <w:r w:rsidR="00FE25BB" w:rsidRPr="00F41C27">
        <w:rPr>
          <w:rFonts w:ascii="Times New Roman" w:hAnsi="Times New Roman" w:cs="Times New Roman"/>
        </w:rPr>
        <w:t>household name popular amongst girls and boys</w:t>
      </w:r>
      <w:r w:rsidR="00EC1B35" w:rsidRPr="00F41C27">
        <w:rPr>
          <w:rFonts w:ascii="Times New Roman" w:hAnsi="Times New Roman" w:cs="Times New Roman"/>
        </w:rPr>
        <w:t>—</w:t>
      </w:r>
      <w:r w:rsidR="00451688" w:rsidRPr="00F41C27">
        <w:rPr>
          <w:rFonts w:ascii="Times New Roman" w:hAnsi="Times New Roman" w:cs="Times New Roman"/>
        </w:rPr>
        <w:t xml:space="preserve"> specially</w:t>
      </w:r>
      <w:r w:rsidR="00FE25BB" w:rsidRPr="00F41C27">
        <w:rPr>
          <w:rFonts w:ascii="Times New Roman" w:hAnsi="Times New Roman" w:cs="Times New Roman"/>
        </w:rPr>
        <w:t xml:space="preserve"> of middle-class extraction: Valerie. </w:t>
      </w:r>
      <w:r w:rsidR="00451688" w:rsidRPr="00F41C27">
        <w:rPr>
          <w:rFonts w:ascii="Times New Roman" w:hAnsi="Times New Roman" w:cs="Times New Roman"/>
        </w:rPr>
        <w:t>Valerie, a</w:t>
      </w:r>
      <w:r w:rsidR="00FE25BB" w:rsidRPr="00F41C27">
        <w:rPr>
          <w:rFonts w:ascii="Times New Roman" w:hAnsi="Times New Roman" w:cs="Times New Roman"/>
        </w:rPr>
        <w:t xml:space="preserve"> </w:t>
      </w:r>
      <w:r w:rsidR="00724438" w:rsidRPr="00F41C27">
        <w:rPr>
          <w:rFonts w:ascii="Times New Roman" w:hAnsi="Times New Roman" w:cs="Times New Roman"/>
        </w:rPr>
        <w:t>long-haired</w:t>
      </w:r>
      <w:r w:rsidR="00FE25BB" w:rsidRPr="00F41C27">
        <w:rPr>
          <w:rFonts w:ascii="Times New Roman" w:hAnsi="Times New Roman" w:cs="Times New Roman"/>
        </w:rPr>
        <w:t xml:space="preserve"> brunette </w:t>
      </w:r>
      <w:r w:rsidR="00CA3E09" w:rsidRPr="00F41C27">
        <w:rPr>
          <w:rFonts w:ascii="Times New Roman" w:hAnsi="Times New Roman" w:cs="Times New Roman"/>
        </w:rPr>
        <w:t xml:space="preserve">introduced as </w:t>
      </w:r>
      <w:r w:rsidR="00FE25BB" w:rsidRPr="00F41C27">
        <w:rPr>
          <w:rFonts w:ascii="Times New Roman" w:hAnsi="Times New Roman" w:cs="Times New Roman"/>
        </w:rPr>
        <w:t xml:space="preserve">Barbie's friend, </w:t>
      </w:r>
      <w:r w:rsidR="00D37FB0" w:rsidRPr="00F41C27">
        <w:rPr>
          <w:rFonts w:ascii="Times New Roman" w:hAnsi="Times New Roman" w:cs="Times New Roman"/>
        </w:rPr>
        <w:t xml:space="preserve">was </w:t>
      </w:r>
      <w:r w:rsidR="00FE25BB" w:rsidRPr="00F41C27">
        <w:rPr>
          <w:rFonts w:ascii="Times New Roman" w:hAnsi="Times New Roman" w:cs="Times New Roman"/>
        </w:rPr>
        <w:t>launched</w:t>
      </w:r>
      <w:r w:rsidR="00D37FB0" w:rsidRPr="00F41C27">
        <w:rPr>
          <w:rFonts w:ascii="Times New Roman" w:hAnsi="Times New Roman" w:cs="Times New Roman"/>
        </w:rPr>
        <w:t xml:space="preserve"> only</w:t>
      </w:r>
      <w:r w:rsidR="00FE25BB" w:rsidRPr="00F41C27">
        <w:rPr>
          <w:rFonts w:ascii="Times New Roman" w:hAnsi="Times New Roman" w:cs="Times New Roman"/>
        </w:rPr>
        <w:t xml:space="preserve"> in the Mexican toy market. </w:t>
      </w:r>
      <w:r w:rsidR="00724438" w:rsidRPr="00F41C27">
        <w:rPr>
          <w:rFonts w:ascii="Times New Roman" w:hAnsi="Times New Roman" w:cs="Times New Roman"/>
        </w:rPr>
        <w:t>Ever since, Barbie, Valerie, their friends</w:t>
      </w:r>
      <w:r w:rsidR="001E683B" w:rsidRPr="00F41C27">
        <w:rPr>
          <w:rFonts w:ascii="Times New Roman" w:hAnsi="Times New Roman" w:cs="Times New Roman"/>
        </w:rPr>
        <w:t>,</w:t>
      </w:r>
      <w:r w:rsidR="00724438" w:rsidRPr="00F41C27">
        <w:rPr>
          <w:rFonts w:ascii="Times New Roman" w:hAnsi="Times New Roman" w:cs="Times New Roman"/>
        </w:rPr>
        <w:t xml:space="preserve"> and </w:t>
      </w:r>
      <w:r w:rsidR="0049208C" w:rsidRPr="00F41C27">
        <w:rPr>
          <w:rFonts w:ascii="Times New Roman" w:hAnsi="Times New Roman" w:cs="Times New Roman"/>
        </w:rPr>
        <w:t xml:space="preserve">the myriad, associated collections of </w:t>
      </w:r>
      <w:r w:rsidR="00724438" w:rsidRPr="00F41C27">
        <w:rPr>
          <w:rFonts w:ascii="Times New Roman" w:hAnsi="Times New Roman" w:cs="Times New Roman"/>
        </w:rPr>
        <w:t>outfits, occupations, and accessories, have been a ubiquitous referent in Mexican childhood.</w:t>
      </w:r>
    </w:p>
    <w:p w14:paraId="5F9BFED0" w14:textId="03C2B306" w:rsidR="00724438" w:rsidRPr="00F41C27" w:rsidRDefault="00B803AF" w:rsidP="00F41C27">
      <w:pPr>
        <w:spacing w:after="120"/>
        <w:jc w:val="both"/>
        <w:rPr>
          <w:rFonts w:ascii="Times New Roman" w:hAnsi="Times New Roman" w:cs="Times New Roman"/>
        </w:rPr>
      </w:pPr>
      <w:r w:rsidRPr="00F41C27">
        <w:rPr>
          <w:rFonts w:ascii="Times New Roman" w:hAnsi="Times New Roman" w:cs="Times New Roman"/>
        </w:rPr>
        <w:t>A</w:t>
      </w:r>
      <w:r w:rsidR="00724438" w:rsidRPr="00F41C27">
        <w:rPr>
          <w:rFonts w:ascii="Times New Roman" w:hAnsi="Times New Roman" w:cs="Times New Roman"/>
        </w:rPr>
        <w:t xml:space="preserve"> powerful symbol and popular toy, Barbie </w:t>
      </w:r>
      <w:r w:rsidRPr="00F41C27">
        <w:rPr>
          <w:rFonts w:ascii="Times New Roman" w:hAnsi="Times New Roman" w:cs="Times New Roman"/>
        </w:rPr>
        <w:t>became desir</w:t>
      </w:r>
      <w:r w:rsidR="006849CE" w:rsidRPr="00F41C27">
        <w:rPr>
          <w:rFonts w:ascii="Times New Roman" w:hAnsi="Times New Roman" w:cs="Times New Roman"/>
        </w:rPr>
        <w:t>ed</w:t>
      </w:r>
      <w:r w:rsidR="00724438" w:rsidRPr="00F41C27">
        <w:rPr>
          <w:rFonts w:ascii="Times New Roman" w:hAnsi="Times New Roman" w:cs="Times New Roman"/>
        </w:rPr>
        <w:t xml:space="preserve"> </w:t>
      </w:r>
      <w:r w:rsidR="006849CE" w:rsidRPr="00F41C27">
        <w:rPr>
          <w:rFonts w:ascii="Times New Roman" w:hAnsi="Times New Roman" w:cs="Times New Roman"/>
        </w:rPr>
        <w:t>by</w:t>
      </w:r>
      <w:r w:rsidR="00724438" w:rsidRPr="00F41C27">
        <w:rPr>
          <w:rFonts w:ascii="Times New Roman" w:hAnsi="Times New Roman" w:cs="Times New Roman"/>
        </w:rPr>
        <w:t xml:space="preserve"> children of all social strata. </w:t>
      </w:r>
      <w:r w:rsidR="0063185C" w:rsidRPr="00F41C27">
        <w:rPr>
          <w:rFonts w:ascii="Times New Roman" w:hAnsi="Times New Roman" w:cs="Times New Roman"/>
        </w:rPr>
        <w:t xml:space="preserve">Thus, it was not difficult to find </w:t>
      </w:r>
      <w:r w:rsidR="00BB5B98" w:rsidRPr="00F41C27">
        <w:rPr>
          <w:rFonts w:ascii="Times New Roman" w:hAnsi="Times New Roman" w:cs="Times New Roman"/>
        </w:rPr>
        <w:t>knockoffs</w:t>
      </w:r>
      <w:r w:rsidR="0063185C" w:rsidRPr="00F41C27">
        <w:rPr>
          <w:rFonts w:ascii="Times New Roman" w:hAnsi="Times New Roman" w:cs="Times New Roman"/>
        </w:rPr>
        <w:t xml:space="preserve"> in </w:t>
      </w:r>
      <w:proofErr w:type="spellStart"/>
      <w:r w:rsidR="0063185C" w:rsidRPr="00F41C27">
        <w:rPr>
          <w:rFonts w:ascii="Times New Roman" w:hAnsi="Times New Roman" w:cs="Times New Roman"/>
          <w:i/>
          <w:iCs/>
        </w:rPr>
        <w:t>Tianguis</w:t>
      </w:r>
      <w:proofErr w:type="spellEnd"/>
      <w:r w:rsidR="0063185C" w:rsidRPr="00F41C27">
        <w:rPr>
          <w:rFonts w:ascii="Times New Roman" w:hAnsi="Times New Roman" w:cs="Times New Roman"/>
        </w:rPr>
        <w:t xml:space="preserve"> (traveling farmer markets) and </w:t>
      </w:r>
      <w:r w:rsidR="00722862" w:rsidRPr="00F41C27">
        <w:rPr>
          <w:rFonts w:ascii="Times New Roman" w:hAnsi="Times New Roman" w:cs="Times New Roman"/>
        </w:rPr>
        <w:t>M</w:t>
      </w:r>
      <w:r w:rsidR="0063185C" w:rsidRPr="00F41C27">
        <w:rPr>
          <w:rFonts w:ascii="Times New Roman" w:hAnsi="Times New Roman" w:cs="Times New Roman"/>
        </w:rPr>
        <w:t xml:space="preserve">om and </w:t>
      </w:r>
      <w:r w:rsidR="00722862" w:rsidRPr="00F41C27">
        <w:rPr>
          <w:rFonts w:ascii="Times New Roman" w:hAnsi="Times New Roman" w:cs="Times New Roman"/>
        </w:rPr>
        <w:t>P</w:t>
      </w:r>
      <w:r w:rsidR="0063185C" w:rsidRPr="00F41C27">
        <w:rPr>
          <w:rFonts w:ascii="Times New Roman" w:hAnsi="Times New Roman" w:cs="Times New Roman"/>
        </w:rPr>
        <w:t>op general stores throughout Mexico. In the same places</w:t>
      </w:r>
      <w:r w:rsidR="007C55FA" w:rsidRPr="00F41C27">
        <w:rPr>
          <w:rFonts w:ascii="Times New Roman" w:hAnsi="Times New Roman" w:cs="Times New Roman"/>
        </w:rPr>
        <w:t>,</w:t>
      </w:r>
      <w:r w:rsidR="0063185C" w:rsidRPr="00F41C27">
        <w:rPr>
          <w:rFonts w:ascii="Times New Roman" w:hAnsi="Times New Roman" w:cs="Times New Roman"/>
        </w:rPr>
        <w:t xml:space="preserve"> buyers could also get locally fabricated doll outfits. Sold without fancy packaging, customers could get anything from folkloric dresses to nurse, soldier, and even wedding attires. Most </w:t>
      </w:r>
      <w:r w:rsidR="007C55FA" w:rsidRPr="00F41C27">
        <w:rPr>
          <w:rFonts w:ascii="Times New Roman" w:hAnsi="Times New Roman" w:cs="Times New Roman"/>
        </w:rPr>
        <w:t xml:space="preserve">were </w:t>
      </w:r>
      <w:r w:rsidR="0063185C" w:rsidRPr="00F41C27">
        <w:rPr>
          <w:rFonts w:ascii="Times New Roman" w:hAnsi="Times New Roman" w:cs="Times New Roman"/>
        </w:rPr>
        <w:t>made of recycled or left over fabrics</w:t>
      </w:r>
      <w:r w:rsidR="007C55FA" w:rsidRPr="00F41C27">
        <w:rPr>
          <w:rFonts w:ascii="Times New Roman" w:hAnsi="Times New Roman" w:cs="Times New Roman"/>
        </w:rPr>
        <w:t>, found at the homes of seamstresses looking to increase their income by means of engaging with this novelty kid's market.</w:t>
      </w:r>
    </w:p>
    <w:p w14:paraId="42A46B66" w14:textId="615B27D3" w:rsidR="00A322EF" w:rsidRPr="00F41C27" w:rsidRDefault="007C55FA" w:rsidP="00F41C27">
      <w:pPr>
        <w:spacing w:after="120"/>
        <w:jc w:val="both"/>
        <w:rPr>
          <w:rFonts w:ascii="Times New Roman" w:hAnsi="Times New Roman" w:cs="Times New Roman"/>
        </w:rPr>
      </w:pPr>
      <w:r w:rsidRPr="00F41C27">
        <w:rPr>
          <w:rFonts w:ascii="Times New Roman" w:hAnsi="Times New Roman" w:cs="Times New Roman"/>
        </w:rPr>
        <w:t>Valerie, covering the needs of a specific market demanding a doll that Mexican children could identify with, and the availability of a cheaper</w:t>
      </w:r>
      <w:r w:rsidR="004F6256" w:rsidRPr="00F41C27">
        <w:rPr>
          <w:rFonts w:ascii="Times New Roman" w:hAnsi="Times New Roman" w:cs="Times New Roman"/>
        </w:rPr>
        <w:t>—</w:t>
      </w:r>
      <w:r w:rsidRPr="00F41C27">
        <w:rPr>
          <w:rFonts w:ascii="Times New Roman" w:hAnsi="Times New Roman" w:cs="Times New Roman"/>
        </w:rPr>
        <w:t>and well accessorized</w:t>
      </w:r>
      <w:r w:rsidR="001E683B" w:rsidRPr="00F41C27">
        <w:rPr>
          <w:rFonts w:ascii="Times New Roman" w:hAnsi="Times New Roman" w:cs="Times New Roman"/>
        </w:rPr>
        <w:t>—</w:t>
      </w:r>
      <w:r w:rsidRPr="00F41C27">
        <w:rPr>
          <w:rFonts w:ascii="Times New Roman" w:hAnsi="Times New Roman" w:cs="Times New Roman"/>
        </w:rPr>
        <w:t>versio</w:t>
      </w:r>
      <w:r w:rsidR="00D9057F" w:rsidRPr="00F41C27">
        <w:rPr>
          <w:rFonts w:ascii="Times New Roman" w:hAnsi="Times New Roman" w:cs="Times New Roman"/>
        </w:rPr>
        <w:t>n</w:t>
      </w:r>
      <w:r w:rsidRPr="00F41C27">
        <w:rPr>
          <w:rFonts w:ascii="Times New Roman" w:hAnsi="Times New Roman" w:cs="Times New Roman"/>
        </w:rPr>
        <w:t xml:space="preserve"> of Valerie-Barbie </w:t>
      </w:r>
      <w:r w:rsidR="00A322EF" w:rsidRPr="00F41C27">
        <w:rPr>
          <w:rFonts w:ascii="Times New Roman" w:hAnsi="Times New Roman" w:cs="Times New Roman"/>
        </w:rPr>
        <w:t>toy</w:t>
      </w:r>
      <w:r w:rsidRPr="00F41C27">
        <w:rPr>
          <w:rFonts w:ascii="Times New Roman" w:hAnsi="Times New Roman" w:cs="Times New Roman"/>
        </w:rPr>
        <w:t>s</w:t>
      </w:r>
      <w:r w:rsidR="00A322EF" w:rsidRPr="00F41C27">
        <w:rPr>
          <w:rFonts w:ascii="Times New Roman" w:hAnsi="Times New Roman" w:cs="Times New Roman"/>
        </w:rPr>
        <w:t xml:space="preserve"> speaks of dolls as </w:t>
      </w:r>
      <w:r w:rsidR="00CC039F" w:rsidRPr="00F41C27">
        <w:rPr>
          <w:rFonts w:ascii="Times New Roman" w:hAnsi="Times New Roman" w:cs="Times New Roman"/>
        </w:rPr>
        <w:t>cultural</w:t>
      </w:r>
      <w:r w:rsidR="00722862" w:rsidRPr="00F41C27">
        <w:rPr>
          <w:rFonts w:ascii="Times New Roman" w:hAnsi="Times New Roman" w:cs="Times New Roman"/>
        </w:rPr>
        <w:t xml:space="preserve"> mirrors</w:t>
      </w:r>
      <w:r w:rsidR="00A322EF" w:rsidRPr="00F41C27">
        <w:rPr>
          <w:rFonts w:ascii="Times New Roman" w:hAnsi="Times New Roman" w:cs="Times New Roman"/>
        </w:rPr>
        <w:t xml:space="preserve">, </w:t>
      </w:r>
      <w:r w:rsidR="00722862" w:rsidRPr="00F41C27">
        <w:rPr>
          <w:rFonts w:ascii="Times New Roman" w:hAnsi="Times New Roman" w:cs="Times New Roman"/>
        </w:rPr>
        <w:t>of</w:t>
      </w:r>
      <w:r w:rsidR="00A322EF" w:rsidRPr="00F41C27">
        <w:rPr>
          <w:rFonts w:ascii="Times New Roman" w:hAnsi="Times New Roman" w:cs="Times New Roman"/>
        </w:rPr>
        <w:t xml:space="preserve"> vessels of meaning that emerge form a given society.</w:t>
      </w:r>
      <w:r w:rsidR="00283810" w:rsidRPr="00F41C27">
        <w:rPr>
          <w:rFonts w:ascii="Times New Roman" w:hAnsi="Times New Roman" w:cs="Times New Roman"/>
        </w:rPr>
        <w:t xml:space="preserve"> </w:t>
      </w:r>
      <w:r w:rsidR="00E3534D" w:rsidRPr="00F41C27">
        <w:rPr>
          <w:rFonts w:ascii="Times New Roman" w:hAnsi="Times New Roman" w:cs="Times New Roman"/>
        </w:rPr>
        <w:t>These dolls made visible two different aspects of Mexican society</w:t>
      </w:r>
      <w:r w:rsidR="00F827D8" w:rsidRPr="00F41C27">
        <w:rPr>
          <w:rFonts w:ascii="Times New Roman" w:hAnsi="Times New Roman" w:cs="Times New Roman"/>
        </w:rPr>
        <w:t>:</w:t>
      </w:r>
      <w:r w:rsidR="00E3534D" w:rsidRPr="00F41C27">
        <w:rPr>
          <w:rFonts w:ascii="Times New Roman" w:hAnsi="Times New Roman" w:cs="Times New Roman"/>
        </w:rPr>
        <w:t xml:space="preserve"> One associated with the idea of race, namely, phenotypical characteristics</w:t>
      </w:r>
      <w:r w:rsidR="004F6256" w:rsidRPr="00F41C27">
        <w:rPr>
          <w:rFonts w:ascii="Times New Roman" w:hAnsi="Times New Roman" w:cs="Times New Roman"/>
        </w:rPr>
        <w:t>—</w:t>
      </w:r>
      <w:r w:rsidR="00E3534D" w:rsidRPr="00F41C27">
        <w:rPr>
          <w:rFonts w:ascii="Times New Roman" w:hAnsi="Times New Roman" w:cs="Times New Roman"/>
        </w:rPr>
        <w:t>Valerie</w:t>
      </w:r>
      <w:r w:rsidR="004F6256" w:rsidRPr="00F41C27">
        <w:rPr>
          <w:rFonts w:ascii="Times New Roman" w:hAnsi="Times New Roman" w:cs="Times New Roman"/>
        </w:rPr>
        <w:t>’s</w:t>
      </w:r>
      <w:r w:rsidR="00E3534D" w:rsidRPr="00F41C27">
        <w:rPr>
          <w:rFonts w:ascii="Times New Roman" w:hAnsi="Times New Roman" w:cs="Times New Roman"/>
        </w:rPr>
        <w:t xml:space="preserve"> dark hair, tan skin, etc. And another stemming from </w:t>
      </w:r>
      <w:r w:rsidR="00980693" w:rsidRPr="00F41C27">
        <w:rPr>
          <w:rFonts w:ascii="Times New Roman" w:hAnsi="Times New Roman" w:cs="Times New Roman"/>
        </w:rPr>
        <w:t>socio-</w:t>
      </w:r>
      <w:r w:rsidR="00E3534D" w:rsidRPr="00F41C27">
        <w:rPr>
          <w:rFonts w:ascii="Times New Roman" w:hAnsi="Times New Roman" w:cs="Times New Roman"/>
        </w:rPr>
        <w:t>economic brackets and the diversity of markets that coexisted in Mexico of the 1970's.</w:t>
      </w:r>
    </w:p>
    <w:p w14:paraId="54D225FB" w14:textId="19BE39DF" w:rsidR="00954C9B" w:rsidRPr="00F41C27" w:rsidRDefault="00E9539A" w:rsidP="00F41C27">
      <w:pPr>
        <w:spacing w:after="120"/>
        <w:jc w:val="both"/>
        <w:rPr>
          <w:rFonts w:ascii="Times New Roman" w:hAnsi="Times New Roman" w:cs="Times New Roman"/>
          <w:b/>
          <w:bCs/>
        </w:rPr>
      </w:pPr>
      <w:r w:rsidRPr="00F41C27">
        <w:rPr>
          <w:rFonts w:ascii="Times New Roman" w:hAnsi="Times New Roman" w:cs="Times New Roman"/>
        </w:rPr>
        <w:t>A few decades later, i</w:t>
      </w:r>
      <w:r w:rsidR="00226C44" w:rsidRPr="00F41C27">
        <w:rPr>
          <w:rFonts w:ascii="Times New Roman" w:hAnsi="Times New Roman" w:cs="Times New Roman"/>
        </w:rPr>
        <w:t>mmerse</w:t>
      </w:r>
      <w:r w:rsidR="003357E5" w:rsidRPr="00F41C27">
        <w:rPr>
          <w:rFonts w:ascii="Times New Roman" w:hAnsi="Times New Roman" w:cs="Times New Roman"/>
        </w:rPr>
        <w:t>d</w:t>
      </w:r>
      <w:r w:rsidR="00226C44" w:rsidRPr="00F41C27">
        <w:rPr>
          <w:rFonts w:ascii="Times New Roman" w:hAnsi="Times New Roman" w:cs="Times New Roman"/>
        </w:rPr>
        <w:t xml:space="preserve"> in a sea of violence, Mexico of the twenty first century would </w:t>
      </w:r>
      <w:r w:rsidR="00226C44" w:rsidRPr="00F30E97">
        <w:rPr>
          <w:rFonts w:ascii="Times New Roman" w:hAnsi="Times New Roman" w:cs="Times New Roman"/>
        </w:rPr>
        <w:t>witness yet another</w:t>
      </w:r>
      <w:r w:rsidR="00251DC8" w:rsidRPr="00F30E97">
        <w:rPr>
          <w:rFonts w:ascii="Times New Roman" w:hAnsi="Times New Roman" w:cs="Times New Roman"/>
        </w:rPr>
        <w:t>—</w:t>
      </w:r>
      <w:r w:rsidR="00A33B72" w:rsidRPr="00F30E97">
        <w:rPr>
          <w:rFonts w:ascii="Times New Roman" w:hAnsi="Times New Roman" w:cs="Times New Roman"/>
        </w:rPr>
        <w:t>nonofficial</w:t>
      </w:r>
      <w:r w:rsidR="00251DC8" w:rsidRPr="00F30E97">
        <w:rPr>
          <w:rFonts w:ascii="Times New Roman" w:hAnsi="Times New Roman" w:cs="Times New Roman"/>
        </w:rPr>
        <w:t xml:space="preserve"> and glamourless—Barbie transfiguration: The Barbie</w:t>
      </w:r>
      <w:r w:rsidR="00251DC8" w:rsidRPr="00F30E97">
        <w:rPr>
          <w:rFonts w:ascii="Times New Roman" w:hAnsi="Times New Roman" w:cs="Times New Roman"/>
          <w:i/>
          <w:iCs/>
        </w:rPr>
        <w:t xml:space="preserve"> </w:t>
      </w:r>
      <w:proofErr w:type="spellStart"/>
      <w:r w:rsidR="00EF2469" w:rsidRPr="00F30E97">
        <w:rPr>
          <w:rFonts w:ascii="Times New Roman" w:hAnsi="Times New Roman" w:cs="Times New Roman"/>
          <w:i/>
          <w:iCs/>
        </w:rPr>
        <w:t>B</w:t>
      </w:r>
      <w:r w:rsidR="00251DC8" w:rsidRPr="00F30E97">
        <w:rPr>
          <w:rFonts w:ascii="Times New Roman" w:hAnsi="Times New Roman" w:cs="Times New Roman"/>
          <w:i/>
          <w:iCs/>
        </w:rPr>
        <w:t>uscadora</w:t>
      </w:r>
      <w:proofErr w:type="spellEnd"/>
      <w:r w:rsidR="00251DC8" w:rsidRPr="00F41C27">
        <w:rPr>
          <w:rFonts w:ascii="Times New Roman" w:hAnsi="Times New Roman" w:cs="Times New Roman"/>
        </w:rPr>
        <w:t xml:space="preserve"> (</w:t>
      </w:r>
      <w:r w:rsidR="00EF2469" w:rsidRPr="00F41C27">
        <w:rPr>
          <w:rFonts w:ascii="Times New Roman" w:hAnsi="Times New Roman" w:cs="Times New Roman"/>
        </w:rPr>
        <w:t>S</w:t>
      </w:r>
      <w:r w:rsidR="00251DC8" w:rsidRPr="00F41C27">
        <w:rPr>
          <w:rFonts w:ascii="Times New Roman" w:hAnsi="Times New Roman" w:cs="Times New Roman"/>
        </w:rPr>
        <w:t>earching Barbie).</w:t>
      </w:r>
      <w:r w:rsidR="005264CB" w:rsidRPr="00F41C27">
        <w:rPr>
          <w:rFonts w:ascii="Times New Roman" w:hAnsi="Times New Roman" w:cs="Times New Roman"/>
        </w:rPr>
        <w:t xml:space="preserve"> This time Barbie would become the embodiment of pain and </w:t>
      </w:r>
      <w:r w:rsidR="003357E5" w:rsidRPr="00F41C27">
        <w:rPr>
          <w:rFonts w:ascii="Times New Roman" w:hAnsi="Times New Roman" w:cs="Times New Roman"/>
        </w:rPr>
        <w:t xml:space="preserve">a </w:t>
      </w:r>
      <w:r w:rsidR="005264CB" w:rsidRPr="00F41C27">
        <w:rPr>
          <w:rFonts w:ascii="Times New Roman" w:hAnsi="Times New Roman" w:cs="Times New Roman"/>
        </w:rPr>
        <w:t xml:space="preserve">symbol of the mission of </w:t>
      </w:r>
      <w:r w:rsidR="00283810" w:rsidRPr="00F41C27">
        <w:rPr>
          <w:rFonts w:ascii="Times New Roman" w:hAnsi="Times New Roman" w:cs="Times New Roman"/>
        </w:rPr>
        <w:t>thousands</w:t>
      </w:r>
      <w:r w:rsidR="005264CB" w:rsidRPr="00F41C27">
        <w:rPr>
          <w:rFonts w:ascii="Times New Roman" w:hAnsi="Times New Roman" w:cs="Times New Roman"/>
        </w:rPr>
        <w:t xml:space="preserve"> of Mexican women who have</w:t>
      </w:r>
      <w:r w:rsidR="00312526" w:rsidRPr="00F41C27">
        <w:rPr>
          <w:rFonts w:ascii="Times New Roman" w:hAnsi="Times New Roman" w:cs="Times New Roman"/>
        </w:rPr>
        <w:t xml:space="preserve"> left their professions and occupations so they can</w:t>
      </w:r>
      <w:r w:rsidR="005264CB" w:rsidRPr="00F41C27">
        <w:rPr>
          <w:rFonts w:ascii="Times New Roman" w:hAnsi="Times New Roman" w:cs="Times New Roman"/>
        </w:rPr>
        <w:t xml:space="preserve"> devote their lives to searching for a disappeared loved one.</w:t>
      </w:r>
    </w:p>
    <w:p w14:paraId="2B6B0CCC" w14:textId="1C6D4374" w:rsidR="007C55FA" w:rsidRPr="00CD6DA5" w:rsidRDefault="00D9057F" w:rsidP="00F41C27">
      <w:pPr>
        <w:spacing w:after="120"/>
        <w:jc w:val="both"/>
        <w:rPr>
          <w:rFonts w:ascii="Times New Roman" w:hAnsi="Times New Roman" w:cs="Times New Roman"/>
          <w:b/>
          <w:bCs/>
        </w:rPr>
      </w:pPr>
      <w:r w:rsidRPr="00CD6DA5">
        <w:rPr>
          <w:rFonts w:ascii="Times New Roman" w:hAnsi="Times New Roman" w:cs="Times New Roman"/>
          <w:b/>
          <w:bCs/>
        </w:rPr>
        <w:t xml:space="preserve">2.1 </w:t>
      </w:r>
      <w:r w:rsidR="00D153A9" w:rsidRPr="00CD6DA5">
        <w:rPr>
          <w:rFonts w:ascii="Times New Roman" w:hAnsi="Times New Roman" w:cs="Times New Roman"/>
          <w:b/>
          <w:bCs/>
        </w:rPr>
        <w:t>History and the Mexican P</w:t>
      </w:r>
      <w:r w:rsidR="00E110A3" w:rsidRPr="00CD6DA5">
        <w:rPr>
          <w:rFonts w:ascii="Times New Roman" w:hAnsi="Times New Roman" w:cs="Times New Roman"/>
          <w:b/>
          <w:bCs/>
        </w:rPr>
        <w:t>i</w:t>
      </w:r>
      <w:r w:rsidR="00D153A9" w:rsidRPr="00CD6DA5">
        <w:rPr>
          <w:rFonts w:ascii="Times New Roman" w:hAnsi="Times New Roman" w:cs="Times New Roman"/>
          <w:b/>
          <w:bCs/>
        </w:rPr>
        <w:t>le of Rubble</w:t>
      </w:r>
    </w:p>
    <w:p w14:paraId="44D6BD9C" w14:textId="0F87F1EB" w:rsidR="001F0E34" w:rsidRPr="00F41C27" w:rsidRDefault="001F0E34" w:rsidP="00F41C27">
      <w:pPr>
        <w:spacing w:after="120"/>
        <w:jc w:val="both"/>
        <w:rPr>
          <w:rFonts w:ascii="Times New Roman" w:hAnsi="Times New Roman" w:cs="Times New Roman"/>
        </w:rPr>
      </w:pPr>
      <w:r w:rsidRPr="00F41C27">
        <w:rPr>
          <w:rFonts w:ascii="Times New Roman" w:hAnsi="Times New Roman" w:cs="Times New Roman"/>
        </w:rPr>
        <w:t>As of 202</w:t>
      </w:r>
      <w:r w:rsidR="00ED159C" w:rsidRPr="00F41C27">
        <w:rPr>
          <w:rFonts w:ascii="Times New Roman" w:hAnsi="Times New Roman" w:cs="Times New Roman"/>
        </w:rPr>
        <w:t>3</w:t>
      </w:r>
      <w:r w:rsidRPr="00F41C27">
        <w:rPr>
          <w:rFonts w:ascii="Times New Roman" w:hAnsi="Times New Roman" w:cs="Times New Roman"/>
        </w:rPr>
        <w:t>, the Mexican government has recognized and accounted for 11</w:t>
      </w:r>
      <w:r w:rsidR="00ED159C" w:rsidRPr="00F41C27">
        <w:rPr>
          <w:rFonts w:ascii="Times New Roman" w:hAnsi="Times New Roman" w:cs="Times New Roman"/>
        </w:rPr>
        <w:t>3</w:t>
      </w:r>
      <w:r w:rsidRPr="00F41C27">
        <w:rPr>
          <w:rFonts w:ascii="Times New Roman" w:hAnsi="Times New Roman" w:cs="Times New Roman"/>
        </w:rPr>
        <w:t>,0</w:t>
      </w:r>
      <w:r w:rsidR="00ED159C" w:rsidRPr="00F41C27">
        <w:rPr>
          <w:rFonts w:ascii="Times New Roman" w:hAnsi="Times New Roman" w:cs="Times New Roman"/>
        </w:rPr>
        <w:t>6</w:t>
      </w:r>
      <w:r w:rsidRPr="00F41C27">
        <w:rPr>
          <w:rFonts w:ascii="Times New Roman" w:hAnsi="Times New Roman" w:cs="Times New Roman"/>
        </w:rPr>
        <w:t>0 disappeared persons since 1964</w:t>
      </w:r>
      <w:r w:rsidR="00ED159C" w:rsidRPr="00F41C27">
        <w:rPr>
          <w:rFonts w:ascii="Times New Roman" w:hAnsi="Times New Roman" w:cs="Times New Roman"/>
        </w:rPr>
        <w:t xml:space="preserve"> (Gerardo, 2023)</w:t>
      </w:r>
      <w:r w:rsidRPr="00F41C27">
        <w:rPr>
          <w:rFonts w:ascii="Times New Roman" w:hAnsi="Times New Roman" w:cs="Times New Roman"/>
        </w:rPr>
        <w:t xml:space="preserve">. The year of 2006 has become a watershed moment in </w:t>
      </w:r>
      <w:r w:rsidR="00312526" w:rsidRPr="00F41C27">
        <w:rPr>
          <w:rFonts w:ascii="Times New Roman" w:hAnsi="Times New Roman" w:cs="Times New Roman"/>
        </w:rPr>
        <w:t xml:space="preserve">Mexican history </w:t>
      </w:r>
      <w:r w:rsidR="00F437EE" w:rsidRPr="00F41C27">
        <w:rPr>
          <w:rFonts w:ascii="Times New Roman" w:hAnsi="Times New Roman" w:cs="Times New Roman"/>
        </w:rPr>
        <w:t xml:space="preserve">as a result of </w:t>
      </w:r>
      <w:r w:rsidRPr="00F41C27">
        <w:rPr>
          <w:rFonts w:ascii="Times New Roman" w:hAnsi="Times New Roman" w:cs="Times New Roman"/>
        </w:rPr>
        <w:t>Felipe Calderon</w:t>
      </w:r>
      <w:r w:rsidR="00084052" w:rsidRPr="00F41C27">
        <w:rPr>
          <w:rFonts w:ascii="Times New Roman" w:hAnsi="Times New Roman" w:cs="Times New Roman"/>
        </w:rPr>
        <w:t xml:space="preserve">’s </w:t>
      </w:r>
      <w:r w:rsidRPr="00F41C27">
        <w:rPr>
          <w:rFonts w:ascii="Times New Roman" w:hAnsi="Times New Roman" w:cs="Times New Roman"/>
        </w:rPr>
        <w:t xml:space="preserve">senseless </w:t>
      </w:r>
      <w:r w:rsidR="00084052" w:rsidRPr="00F41C27">
        <w:rPr>
          <w:rFonts w:ascii="Times New Roman" w:hAnsi="Times New Roman" w:cs="Times New Roman"/>
        </w:rPr>
        <w:t xml:space="preserve">declaration of </w:t>
      </w:r>
      <w:r w:rsidRPr="00F41C27">
        <w:rPr>
          <w:rFonts w:ascii="Times New Roman" w:hAnsi="Times New Roman" w:cs="Times New Roman"/>
        </w:rPr>
        <w:t xml:space="preserve">war against drugs. </w:t>
      </w:r>
      <w:r w:rsidR="00AD31CE" w:rsidRPr="00F41C27">
        <w:rPr>
          <w:rFonts w:ascii="Times New Roman" w:hAnsi="Times New Roman" w:cs="Times New Roman"/>
        </w:rPr>
        <w:t>Seeking to</w:t>
      </w:r>
      <w:r w:rsidRPr="00F41C27">
        <w:rPr>
          <w:rFonts w:ascii="Times New Roman" w:hAnsi="Times New Roman" w:cs="Times New Roman"/>
        </w:rPr>
        <w:t xml:space="preserve"> </w:t>
      </w:r>
      <w:r w:rsidR="00AD31CE" w:rsidRPr="00F41C27">
        <w:rPr>
          <w:rFonts w:ascii="Times New Roman" w:hAnsi="Times New Roman" w:cs="Times New Roman"/>
        </w:rPr>
        <w:t xml:space="preserve">legitimize </w:t>
      </w:r>
      <w:r w:rsidR="00226C44" w:rsidRPr="00F41C27">
        <w:rPr>
          <w:rFonts w:ascii="Times New Roman" w:hAnsi="Times New Roman" w:cs="Times New Roman"/>
        </w:rPr>
        <w:t>the</w:t>
      </w:r>
      <w:r w:rsidRPr="00F41C27">
        <w:rPr>
          <w:rFonts w:ascii="Times New Roman" w:hAnsi="Times New Roman" w:cs="Times New Roman"/>
        </w:rPr>
        <w:t xml:space="preserve"> </w:t>
      </w:r>
      <w:r w:rsidR="00AD31CE" w:rsidRPr="00F41C27">
        <w:rPr>
          <w:rFonts w:ascii="Times New Roman" w:hAnsi="Times New Roman" w:cs="Times New Roman"/>
        </w:rPr>
        <w:t>controversial</w:t>
      </w:r>
      <w:r w:rsidRPr="00F41C27">
        <w:rPr>
          <w:rFonts w:ascii="Times New Roman" w:hAnsi="Times New Roman" w:cs="Times New Roman"/>
        </w:rPr>
        <w:t xml:space="preserve"> elector</w:t>
      </w:r>
      <w:r w:rsidR="00226C44" w:rsidRPr="00F41C27">
        <w:rPr>
          <w:rFonts w:ascii="Times New Roman" w:hAnsi="Times New Roman" w:cs="Times New Roman"/>
        </w:rPr>
        <w:t>al process that took him to power</w:t>
      </w:r>
      <w:r w:rsidRPr="00F41C27">
        <w:rPr>
          <w:rFonts w:ascii="Times New Roman" w:hAnsi="Times New Roman" w:cs="Times New Roman"/>
        </w:rPr>
        <w:t xml:space="preserve">, Calderon </w:t>
      </w:r>
      <w:r w:rsidR="00FF4619" w:rsidRPr="00F41C27">
        <w:rPr>
          <w:rFonts w:ascii="Times New Roman" w:hAnsi="Times New Roman" w:cs="Times New Roman"/>
        </w:rPr>
        <w:t xml:space="preserve">publicly </w:t>
      </w:r>
      <w:r w:rsidR="00FF4619" w:rsidRPr="00F30E97">
        <w:rPr>
          <w:rFonts w:ascii="Times New Roman" w:hAnsi="Times New Roman" w:cs="Times New Roman"/>
        </w:rPr>
        <w:t>pronounced his wish to</w:t>
      </w:r>
      <w:r w:rsidRPr="00F30E97">
        <w:rPr>
          <w:rFonts w:ascii="Times New Roman" w:hAnsi="Times New Roman" w:cs="Times New Roman"/>
        </w:rPr>
        <w:t xml:space="preserve"> acquir</w:t>
      </w:r>
      <w:r w:rsidR="00FF4619" w:rsidRPr="00F30E97">
        <w:rPr>
          <w:rFonts w:ascii="Times New Roman" w:hAnsi="Times New Roman" w:cs="Times New Roman"/>
        </w:rPr>
        <w:t>e</w:t>
      </w:r>
      <w:r w:rsidRPr="00F30E97">
        <w:rPr>
          <w:rFonts w:ascii="Times New Roman" w:hAnsi="Times New Roman" w:cs="Times New Roman"/>
        </w:rPr>
        <w:t xml:space="preserve"> all the “toys</w:t>
      </w:r>
      <w:r w:rsidR="009B1A4E" w:rsidRPr="00F30E97">
        <w:rPr>
          <w:rFonts w:ascii="Times New Roman" w:hAnsi="Times New Roman" w:cs="Times New Roman"/>
        </w:rPr>
        <w:t>,</w:t>
      </w:r>
      <w:r w:rsidRPr="00F30E97">
        <w:rPr>
          <w:rFonts w:ascii="Times New Roman" w:hAnsi="Times New Roman" w:cs="Times New Roman"/>
        </w:rPr>
        <w:t>”</w:t>
      </w:r>
      <w:r w:rsidR="00F30E97" w:rsidRPr="00F30E97">
        <w:rPr>
          <w:rFonts w:ascii="Times New Roman" w:hAnsi="Times New Roman" w:cs="Times New Roman"/>
        </w:rPr>
        <w:t xml:space="preserve"> (police and military equipment)</w:t>
      </w:r>
      <w:r w:rsidR="00A747DB" w:rsidRPr="00F30E97">
        <w:rPr>
          <w:rFonts w:ascii="Times New Roman" w:hAnsi="Times New Roman" w:cs="Times New Roman"/>
        </w:rPr>
        <w:t xml:space="preserve"> </w:t>
      </w:r>
      <w:r w:rsidR="00312526" w:rsidRPr="00F30E97">
        <w:rPr>
          <w:rFonts w:ascii="Times New Roman" w:hAnsi="Times New Roman" w:cs="Times New Roman"/>
        </w:rPr>
        <w:t>and a “</w:t>
      </w:r>
      <w:r w:rsidR="00FC4917" w:rsidRPr="00F30E97">
        <w:rPr>
          <w:rFonts w:ascii="Times New Roman" w:hAnsi="Times New Roman" w:cs="Times New Roman"/>
        </w:rPr>
        <w:t>super-secret</w:t>
      </w:r>
      <w:r w:rsidR="009B1A4E" w:rsidRPr="00F41C27">
        <w:rPr>
          <w:rFonts w:ascii="Times New Roman" w:hAnsi="Times New Roman" w:cs="Times New Roman"/>
        </w:rPr>
        <w:t xml:space="preserve"> anti-narcotics” bunker, </w:t>
      </w:r>
      <w:r w:rsidRPr="00F41C27">
        <w:rPr>
          <w:rFonts w:ascii="Times New Roman" w:hAnsi="Times New Roman" w:cs="Times New Roman"/>
        </w:rPr>
        <w:t xml:space="preserve">and firepower, just like the weapons in the </w:t>
      </w:r>
      <w:r w:rsidR="00BA08C7" w:rsidRPr="00F41C27">
        <w:rPr>
          <w:rFonts w:ascii="Times New Roman" w:hAnsi="Times New Roman" w:cs="Times New Roman"/>
        </w:rPr>
        <w:t xml:space="preserve">TV </w:t>
      </w:r>
      <w:r w:rsidRPr="00F41C27">
        <w:rPr>
          <w:rFonts w:ascii="Times New Roman" w:hAnsi="Times New Roman" w:cs="Times New Roman"/>
        </w:rPr>
        <w:t xml:space="preserve">show </w:t>
      </w:r>
      <w:r w:rsidRPr="00F41C27">
        <w:rPr>
          <w:rFonts w:ascii="Times New Roman" w:hAnsi="Times New Roman" w:cs="Times New Roman"/>
          <w:i/>
          <w:iCs/>
        </w:rPr>
        <w:t>24</w:t>
      </w:r>
      <w:r w:rsidRPr="00F41C27">
        <w:rPr>
          <w:rFonts w:ascii="Times New Roman" w:hAnsi="Times New Roman" w:cs="Times New Roman"/>
        </w:rPr>
        <w:t xml:space="preserve"> with Kiefer Southerland</w:t>
      </w:r>
      <w:r w:rsidR="009B1A4E" w:rsidRPr="00F41C27">
        <w:rPr>
          <w:rFonts w:ascii="Times New Roman" w:hAnsi="Times New Roman" w:cs="Times New Roman"/>
        </w:rPr>
        <w:t xml:space="preserve"> (Brooks, 2010)</w:t>
      </w:r>
      <w:r w:rsidRPr="00F41C27">
        <w:rPr>
          <w:rFonts w:ascii="Times New Roman" w:hAnsi="Times New Roman" w:cs="Times New Roman"/>
        </w:rPr>
        <w:t>. By early 2006 the official record of disappeared persons only reached 26</w:t>
      </w:r>
      <w:r w:rsidR="009E743A" w:rsidRPr="00F41C27">
        <w:rPr>
          <w:rFonts w:ascii="Times New Roman" w:hAnsi="Times New Roman" w:cs="Times New Roman"/>
        </w:rPr>
        <w:t>7</w:t>
      </w:r>
      <w:r w:rsidRPr="00F41C27">
        <w:rPr>
          <w:rFonts w:ascii="Times New Roman" w:hAnsi="Times New Roman" w:cs="Times New Roman"/>
        </w:rPr>
        <w:t>. Infamously, Calderon also spoke about the “collateral damage” inherent to any war, thus justifying the civilian casualtie</w:t>
      </w:r>
      <w:r w:rsidR="008B365C" w:rsidRPr="00F41C27">
        <w:rPr>
          <w:rFonts w:ascii="Times New Roman" w:hAnsi="Times New Roman" w:cs="Times New Roman"/>
        </w:rPr>
        <w:t>s</w:t>
      </w:r>
      <w:r w:rsidRPr="00F41C27">
        <w:rPr>
          <w:rFonts w:ascii="Times New Roman" w:hAnsi="Times New Roman" w:cs="Times New Roman"/>
        </w:rPr>
        <w:t xml:space="preserve"> that </w:t>
      </w:r>
      <w:r w:rsidR="008B365C" w:rsidRPr="00F41C27">
        <w:rPr>
          <w:rFonts w:ascii="Times New Roman" w:hAnsi="Times New Roman" w:cs="Times New Roman"/>
        </w:rPr>
        <w:t xml:space="preserve">have </w:t>
      </w:r>
      <w:r w:rsidRPr="00F41C27">
        <w:rPr>
          <w:rFonts w:ascii="Times New Roman" w:hAnsi="Times New Roman" w:cs="Times New Roman"/>
        </w:rPr>
        <w:t>ever since</w:t>
      </w:r>
      <w:r w:rsidR="008B365C" w:rsidRPr="00F41C27">
        <w:rPr>
          <w:rFonts w:ascii="Times New Roman" w:hAnsi="Times New Roman" w:cs="Times New Roman"/>
        </w:rPr>
        <w:t xml:space="preserve"> deleteriously altered</w:t>
      </w:r>
      <w:r w:rsidRPr="00F41C27">
        <w:rPr>
          <w:rFonts w:ascii="Times New Roman" w:hAnsi="Times New Roman" w:cs="Times New Roman"/>
        </w:rPr>
        <w:t xml:space="preserve"> the Mexican way of living</w:t>
      </w:r>
      <w:r w:rsidR="00FC4917" w:rsidRPr="00F41C27">
        <w:rPr>
          <w:rFonts w:ascii="Times New Roman" w:hAnsi="Times New Roman" w:cs="Times New Roman"/>
        </w:rPr>
        <w:t xml:space="preserve"> (Olivares, 2010)</w:t>
      </w:r>
      <w:r w:rsidRPr="00F41C27">
        <w:rPr>
          <w:rFonts w:ascii="Times New Roman" w:hAnsi="Times New Roman" w:cs="Times New Roman"/>
        </w:rPr>
        <w:t xml:space="preserve">. By 2007 the number of disappeared had already </w:t>
      </w:r>
      <w:r w:rsidR="006C03DC" w:rsidRPr="00F41C27">
        <w:rPr>
          <w:rFonts w:ascii="Times New Roman" w:hAnsi="Times New Roman" w:cs="Times New Roman"/>
        </w:rPr>
        <w:t xml:space="preserve">increased </w:t>
      </w:r>
      <w:r w:rsidRPr="00F41C27">
        <w:rPr>
          <w:rFonts w:ascii="Times New Roman" w:hAnsi="Times New Roman" w:cs="Times New Roman"/>
        </w:rPr>
        <w:t>trifold</w:t>
      </w:r>
      <w:r w:rsidR="009E743A" w:rsidRPr="00F41C27">
        <w:rPr>
          <w:rFonts w:ascii="Times New Roman" w:hAnsi="Times New Roman" w:cs="Times New Roman"/>
        </w:rPr>
        <w:t xml:space="preserve"> (Statista</w:t>
      </w:r>
      <w:r w:rsidR="00722E60" w:rsidRPr="00F41C27">
        <w:rPr>
          <w:rFonts w:ascii="Times New Roman" w:hAnsi="Times New Roman" w:cs="Times New Roman"/>
        </w:rPr>
        <w:t>, 2024</w:t>
      </w:r>
      <w:r w:rsidR="009E743A" w:rsidRPr="00F41C27">
        <w:rPr>
          <w:rFonts w:ascii="Times New Roman" w:hAnsi="Times New Roman" w:cs="Times New Roman"/>
        </w:rPr>
        <w:t>)</w:t>
      </w:r>
      <w:r w:rsidRPr="00F41C27">
        <w:rPr>
          <w:rFonts w:ascii="Times New Roman" w:hAnsi="Times New Roman" w:cs="Times New Roman"/>
        </w:rPr>
        <w:t xml:space="preserve">. </w:t>
      </w:r>
    </w:p>
    <w:p w14:paraId="7D34D8CB" w14:textId="70E5E651" w:rsidR="001F0E34" w:rsidRPr="00F41C27" w:rsidRDefault="001F0E34" w:rsidP="00F41C27">
      <w:pPr>
        <w:spacing w:after="120"/>
        <w:jc w:val="both"/>
        <w:rPr>
          <w:rFonts w:ascii="Times New Roman" w:hAnsi="Times New Roman" w:cs="Times New Roman"/>
        </w:rPr>
      </w:pPr>
      <w:r w:rsidRPr="008316D7">
        <w:rPr>
          <w:rFonts w:ascii="Times New Roman" w:hAnsi="Times New Roman" w:cs="Times New Roman"/>
        </w:rPr>
        <w:lastRenderedPageBreak/>
        <w:t>With such a grim impact in Mexican society, the war on drugs and the brutal intensification of organized crime</w:t>
      </w:r>
      <w:r w:rsidR="009C6D5E" w:rsidRPr="008316D7">
        <w:rPr>
          <w:rFonts w:ascii="Times New Roman" w:hAnsi="Times New Roman" w:cs="Times New Roman"/>
        </w:rPr>
        <w:t xml:space="preserve"> </w:t>
      </w:r>
      <w:r w:rsidRPr="008316D7">
        <w:rPr>
          <w:rFonts w:ascii="Times New Roman" w:hAnsi="Times New Roman" w:cs="Times New Roman"/>
        </w:rPr>
        <w:t>activities</w:t>
      </w:r>
      <w:r w:rsidR="008316D7" w:rsidRPr="008316D7">
        <w:rPr>
          <w:rFonts w:ascii="Times New Roman" w:hAnsi="Times New Roman" w:cs="Times New Roman"/>
        </w:rPr>
        <w:t>,</w:t>
      </w:r>
      <w:r w:rsidRPr="008316D7">
        <w:rPr>
          <w:rFonts w:ascii="Times New Roman" w:hAnsi="Times New Roman" w:cs="Times New Roman"/>
        </w:rPr>
        <w:t xml:space="preserve"> </w:t>
      </w:r>
      <w:r w:rsidR="00B8345E" w:rsidRPr="008316D7">
        <w:rPr>
          <w:rFonts w:ascii="Times New Roman" w:hAnsi="Times New Roman" w:cs="Times New Roman"/>
        </w:rPr>
        <w:t>scope</w:t>
      </w:r>
      <w:r w:rsidR="008316D7">
        <w:rPr>
          <w:rFonts w:ascii="Times New Roman" w:hAnsi="Times New Roman" w:cs="Times New Roman"/>
        </w:rPr>
        <w:t>,</w:t>
      </w:r>
      <w:r w:rsidRPr="008316D7">
        <w:rPr>
          <w:rFonts w:ascii="Times New Roman" w:hAnsi="Times New Roman" w:cs="Times New Roman"/>
        </w:rPr>
        <w:t xml:space="preserve"> and penetration, have created new ways of coping with the</w:t>
      </w:r>
      <w:r w:rsidRPr="00F41C27">
        <w:rPr>
          <w:rFonts w:ascii="Times New Roman" w:hAnsi="Times New Roman" w:cs="Times New Roman"/>
        </w:rPr>
        <w:t xml:space="preserve"> consequences. Thousands of families have suffered the loss of one or more members. Even worse, some have endured the disappearance of a loved one, and with it the intense process of re-victimization associated wi</w:t>
      </w:r>
      <w:r w:rsidR="00F06D79" w:rsidRPr="00F41C27">
        <w:rPr>
          <w:rFonts w:ascii="Times New Roman" w:hAnsi="Times New Roman" w:cs="Times New Roman"/>
        </w:rPr>
        <w:t>th reporting th</w:t>
      </w:r>
      <w:r w:rsidR="00DC52B7" w:rsidRPr="00F41C27">
        <w:rPr>
          <w:rFonts w:ascii="Times New Roman" w:hAnsi="Times New Roman" w:cs="Times New Roman"/>
        </w:rPr>
        <w:t>e disappearance</w:t>
      </w:r>
      <w:r w:rsidR="00DC52B7" w:rsidRPr="00F41C27">
        <w:rPr>
          <w:rFonts w:ascii="Times New Roman" w:hAnsi="Times New Roman" w:cs="Times New Roman"/>
          <w:b/>
          <w:bCs/>
        </w:rPr>
        <w:t xml:space="preserve"> </w:t>
      </w:r>
      <w:r w:rsidRPr="00F41C27">
        <w:rPr>
          <w:rFonts w:ascii="Times New Roman" w:hAnsi="Times New Roman" w:cs="Times New Roman"/>
        </w:rPr>
        <w:t>to the authoritie</w:t>
      </w:r>
      <w:r w:rsidR="00DC52B7" w:rsidRPr="00F41C27">
        <w:rPr>
          <w:rFonts w:ascii="Times New Roman" w:hAnsi="Times New Roman" w:cs="Times New Roman"/>
        </w:rPr>
        <w:t>s</w:t>
      </w:r>
      <w:r w:rsidRPr="00F41C27">
        <w:rPr>
          <w:rFonts w:ascii="Times New Roman" w:hAnsi="Times New Roman" w:cs="Times New Roman"/>
        </w:rPr>
        <w:t xml:space="preserve">. Indeed, the </w:t>
      </w:r>
      <w:r w:rsidR="001841CC" w:rsidRPr="00F41C27">
        <w:rPr>
          <w:rFonts w:ascii="Times New Roman" w:hAnsi="Times New Roman" w:cs="Times New Roman"/>
        </w:rPr>
        <w:t>laissez-faire </w:t>
      </w:r>
      <w:r w:rsidRPr="00F41C27">
        <w:rPr>
          <w:rFonts w:ascii="Times New Roman" w:hAnsi="Times New Roman" w:cs="Times New Roman"/>
        </w:rPr>
        <w:t xml:space="preserve">attitude of police, </w:t>
      </w:r>
      <w:r w:rsidR="00312526" w:rsidRPr="00F41C27">
        <w:rPr>
          <w:rFonts w:ascii="Times New Roman" w:hAnsi="Times New Roman" w:cs="Times New Roman"/>
        </w:rPr>
        <w:t>prosecutor’s</w:t>
      </w:r>
      <w:r w:rsidRPr="00F41C27">
        <w:rPr>
          <w:rFonts w:ascii="Times New Roman" w:hAnsi="Times New Roman" w:cs="Times New Roman"/>
        </w:rPr>
        <w:t xml:space="preserve"> offices, and even of the public in general, is </w:t>
      </w:r>
      <w:r w:rsidR="0017561D" w:rsidRPr="00F41C27">
        <w:rPr>
          <w:rFonts w:ascii="Times New Roman" w:hAnsi="Times New Roman" w:cs="Times New Roman"/>
        </w:rPr>
        <w:t xml:space="preserve">one of </w:t>
      </w:r>
      <w:r w:rsidRPr="00F41C27">
        <w:rPr>
          <w:rFonts w:ascii="Times New Roman" w:hAnsi="Times New Roman" w:cs="Times New Roman"/>
        </w:rPr>
        <w:t xml:space="preserve">disdain for </w:t>
      </w:r>
      <w:r w:rsidR="00D05193" w:rsidRPr="00F41C27">
        <w:rPr>
          <w:rFonts w:ascii="Times New Roman" w:hAnsi="Times New Roman" w:cs="Times New Roman"/>
        </w:rPr>
        <w:t xml:space="preserve">both </w:t>
      </w:r>
      <w:r w:rsidRPr="00F41C27">
        <w:rPr>
          <w:rFonts w:ascii="Times New Roman" w:hAnsi="Times New Roman" w:cs="Times New Roman"/>
        </w:rPr>
        <w:t xml:space="preserve">the victims and those who </w:t>
      </w:r>
      <w:r w:rsidR="00363AA3" w:rsidRPr="00F41C27">
        <w:rPr>
          <w:rFonts w:ascii="Times New Roman" w:hAnsi="Times New Roman" w:cs="Times New Roman"/>
        </w:rPr>
        <w:t>search</w:t>
      </w:r>
      <w:r w:rsidRPr="00F41C27">
        <w:rPr>
          <w:rFonts w:ascii="Times New Roman" w:hAnsi="Times New Roman" w:cs="Times New Roman"/>
        </w:rPr>
        <w:t xml:space="preserve"> for them. The common perception—and this idea was first made popular by Calderon and his associates’ comments—</w:t>
      </w:r>
      <w:r w:rsidRPr="008316D7">
        <w:rPr>
          <w:rFonts w:ascii="Times New Roman" w:hAnsi="Times New Roman" w:cs="Times New Roman"/>
        </w:rPr>
        <w:t xml:space="preserve">is that if someone has been killed or disappeared </w:t>
      </w:r>
      <w:r w:rsidR="009C6D5E" w:rsidRPr="008316D7">
        <w:rPr>
          <w:rFonts w:ascii="Times New Roman" w:hAnsi="Times New Roman" w:cs="Times New Roman"/>
        </w:rPr>
        <w:t xml:space="preserve">it </w:t>
      </w:r>
      <w:r w:rsidRPr="008316D7">
        <w:rPr>
          <w:rFonts w:ascii="Times New Roman" w:hAnsi="Times New Roman" w:cs="Times New Roman"/>
        </w:rPr>
        <w:t>is because they were mixed in shady business and</w:t>
      </w:r>
      <w:r w:rsidRPr="00F41C27">
        <w:rPr>
          <w:rFonts w:ascii="Times New Roman" w:hAnsi="Times New Roman" w:cs="Times New Roman"/>
        </w:rPr>
        <w:t xml:space="preserve"> </w:t>
      </w:r>
      <w:proofErr w:type="gramStart"/>
      <w:r w:rsidRPr="00F41C27">
        <w:rPr>
          <w:rFonts w:ascii="Times New Roman" w:hAnsi="Times New Roman" w:cs="Times New Roman"/>
        </w:rPr>
        <w:t>therefore</w:t>
      </w:r>
      <w:proofErr w:type="gramEnd"/>
      <w:r w:rsidRPr="00F41C27">
        <w:rPr>
          <w:rFonts w:ascii="Times New Roman" w:hAnsi="Times New Roman" w:cs="Times New Roman"/>
        </w:rPr>
        <w:t xml:space="preserve"> they had it coming</w:t>
      </w:r>
      <w:r w:rsidR="00164083" w:rsidRPr="00F41C27">
        <w:rPr>
          <w:rFonts w:ascii="Times New Roman" w:hAnsi="Times New Roman" w:cs="Times New Roman"/>
        </w:rPr>
        <w:t xml:space="preserve"> (Villalpando and Breach, 2010)</w:t>
      </w:r>
      <w:r w:rsidRPr="00F41C27">
        <w:rPr>
          <w:rFonts w:ascii="Times New Roman" w:hAnsi="Times New Roman" w:cs="Times New Roman"/>
        </w:rPr>
        <w:t>.</w:t>
      </w:r>
    </w:p>
    <w:p w14:paraId="6F6DDCC1" w14:textId="4B6D05EF" w:rsidR="001F0E34" w:rsidRPr="00F41C27" w:rsidRDefault="001F0E34" w:rsidP="00F41C27">
      <w:pPr>
        <w:spacing w:after="120"/>
        <w:jc w:val="both"/>
        <w:rPr>
          <w:rFonts w:ascii="Times New Roman" w:hAnsi="Times New Roman" w:cs="Times New Roman"/>
        </w:rPr>
      </w:pPr>
      <w:r w:rsidRPr="00F41C27">
        <w:rPr>
          <w:rFonts w:ascii="Times New Roman" w:hAnsi="Times New Roman" w:cs="Times New Roman"/>
        </w:rPr>
        <w:t xml:space="preserve">Having no support from the government and </w:t>
      </w:r>
      <w:r w:rsidR="00796EE3" w:rsidRPr="00F41C27">
        <w:rPr>
          <w:rFonts w:ascii="Times New Roman" w:hAnsi="Times New Roman" w:cs="Times New Roman"/>
        </w:rPr>
        <w:t xml:space="preserve">with </w:t>
      </w:r>
      <w:r w:rsidRPr="00F41C27">
        <w:rPr>
          <w:rFonts w:ascii="Times New Roman" w:hAnsi="Times New Roman" w:cs="Times New Roman"/>
        </w:rPr>
        <w:t xml:space="preserve">very little solidarity by the public, groups of private citizens, </w:t>
      </w:r>
      <w:r w:rsidR="00406EE6" w:rsidRPr="00F41C27">
        <w:rPr>
          <w:rFonts w:ascii="Times New Roman" w:hAnsi="Times New Roman" w:cs="Times New Roman"/>
        </w:rPr>
        <w:t>mostly</w:t>
      </w:r>
      <w:r w:rsidRPr="00F41C27">
        <w:rPr>
          <w:rFonts w:ascii="Times New Roman" w:hAnsi="Times New Roman" w:cs="Times New Roman"/>
        </w:rPr>
        <w:t xml:space="preserve"> women, have organized themselves into </w:t>
      </w:r>
      <w:r w:rsidR="00EC67DC">
        <w:rPr>
          <w:rFonts w:ascii="Times New Roman" w:hAnsi="Times New Roman" w:cs="Times New Roman"/>
          <w:i/>
          <w:iCs/>
        </w:rPr>
        <w:t>c</w:t>
      </w:r>
      <w:r w:rsidRPr="00F41C27">
        <w:rPr>
          <w:rFonts w:ascii="Times New Roman" w:hAnsi="Times New Roman" w:cs="Times New Roman"/>
          <w:i/>
          <w:iCs/>
        </w:rPr>
        <w:t>olectivos</w:t>
      </w:r>
      <w:r w:rsidRPr="00F41C27">
        <w:rPr>
          <w:rFonts w:ascii="Times New Roman" w:hAnsi="Times New Roman" w:cs="Times New Roman"/>
        </w:rPr>
        <w:t xml:space="preserve"> dedicated to searching for the disappeared. These groups are usually self-funded, and </w:t>
      </w:r>
      <w:r w:rsidR="005547C1" w:rsidRPr="00F41C27">
        <w:rPr>
          <w:rFonts w:ascii="Times New Roman" w:hAnsi="Times New Roman" w:cs="Times New Roman"/>
        </w:rPr>
        <w:t xml:space="preserve">while </w:t>
      </w:r>
      <w:r w:rsidRPr="00F41C27">
        <w:rPr>
          <w:rFonts w:ascii="Times New Roman" w:hAnsi="Times New Roman" w:cs="Times New Roman"/>
        </w:rPr>
        <w:t>some receive only government help in various</w:t>
      </w:r>
      <w:r w:rsidR="00381208" w:rsidRPr="00F41C27">
        <w:rPr>
          <w:rFonts w:ascii="Times New Roman" w:hAnsi="Times New Roman" w:cs="Times New Roman"/>
        </w:rPr>
        <w:t xml:space="preserve"> ways</w:t>
      </w:r>
      <w:r w:rsidRPr="00F41C27">
        <w:rPr>
          <w:rFonts w:ascii="Times New Roman" w:hAnsi="Times New Roman" w:cs="Times New Roman"/>
        </w:rPr>
        <w:t xml:space="preserve">, </w:t>
      </w:r>
      <w:r w:rsidR="005547C1" w:rsidRPr="00F41C27">
        <w:rPr>
          <w:rFonts w:ascii="Times New Roman" w:hAnsi="Times New Roman" w:cs="Times New Roman"/>
        </w:rPr>
        <w:t>the assistance is often negligible</w:t>
      </w:r>
      <w:r w:rsidRPr="00F41C27">
        <w:rPr>
          <w:rFonts w:ascii="Times New Roman" w:hAnsi="Times New Roman" w:cs="Times New Roman"/>
        </w:rPr>
        <w:t xml:space="preserve">. </w:t>
      </w:r>
      <w:r w:rsidR="00CC0EEA" w:rsidRPr="00F41C27">
        <w:rPr>
          <w:rFonts w:ascii="Times New Roman" w:hAnsi="Times New Roman" w:cs="Times New Roman"/>
        </w:rPr>
        <w:t>Presently</w:t>
      </w:r>
      <w:r w:rsidRPr="00F41C27">
        <w:rPr>
          <w:rFonts w:ascii="Times New Roman" w:hAnsi="Times New Roman" w:cs="Times New Roman"/>
        </w:rPr>
        <w:t>, a little over one hundred collectives operate throughout the Mexican Republic, doing archival, forensic, legal, and public relations work.</w:t>
      </w:r>
    </w:p>
    <w:p w14:paraId="64BABF70" w14:textId="72D2FFDF" w:rsidR="001F0E34" w:rsidRPr="00F41C27" w:rsidRDefault="001F0E34" w:rsidP="00F41C27">
      <w:pPr>
        <w:spacing w:after="120"/>
        <w:jc w:val="both"/>
        <w:rPr>
          <w:rFonts w:ascii="Times New Roman" w:hAnsi="Times New Roman" w:cs="Times New Roman"/>
        </w:rPr>
      </w:pPr>
      <w:r w:rsidRPr="00F41C27">
        <w:rPr>
          <w:rFonts w:ascii="Times New Roman" w:hAnsi="Times New Roman" w:cs="Times New Roman"/>
        </w:rPr>
        <w:t xml:space="preserve">A disappearance is codified in the </w:t>
      </w:r>
      <w:r w:rsidR="00CB09B8" w:rsidRPr="00F41C27">
        <w:rPr>
          <w:rFonts w:ascii="Times New Roman" w:hAnsi="Times New Roman" w:cs="Times New Roman"/>
        </w:rPr>
        <w:t>2017 Mexican General L</w:t>
      </w:r>
      <w:r w:rsidRPr="00F41C27">
        <w:rPr>
          <w:rFonts w:ascii="Times New Roman" w:hAnsi="Times New Roman" w:cs="Times New Roman"/>
        </w:rPr>
        <w:t>aw</w:t>
      </w:r>
      <w:r w:rsidR="00CB09B8" w:rsidRPr="00F41C27">
        <w:rPr>
          <w:rFonts w:ascii="Times New Roman" w:hAnsi="Times New Roman" w:cs="Times New Roman"/>
        </w:rPr>
        <w:t xml:space="preserve"> on Forced </w:t>
      </w:r>
      <w:r w:rsidR="00334EBF" w:rsidRPr="00F41C27">
        <w:rPr>
          <w:rFonts w:ascii="Times New Roman" w:hAnsi="Times New Roman" w:cs="Times New Roman"/>
        </w:rPr>
        <w:t>Disappearances</w:t>
      </w:r>
      <w:r w:rsidRPr="00F41C27">
        <w:rPr>
          <w:rFonts w:ascii="Times New Roman" w:hAnsi="Times New Roman" w:cs="Times New Roman"/>
        </w:rPr>
        <w:t xml:space="preserve"> as the</w:t>
      </w:r>
      <w:r w:rsidR="00CB09B8" w:rsidRPr="00F41C27">
        <w:rPr>
          <w:rFonts w:ascii="Times New Roman" w:hAnsi="Times New Roman" w:cs="Times New Roman"/>
        </w:rPr>
        <w:t xml:space="preserve"> “crime . . . committed when a public servant or the individual who, with authorization, support, or agreement of a public servant, deprives a person of his or her liberty in any form, followed by the abstention or refusal to acknowledge such deprivation of liberty or to provide information related to the concerned person’s status, fate or whereabouts” (Ley General</w:t>
      </w:r>
      <w:r w:rsidR="00381208" w:rsidRPr="00F41C27">
        <w:rPr>
          <w:rFonts w:ascii="Times New Roman" w:hAnsi="Times New Roman" w:cs="Times New Roman"/>
        </w:rPr>
        <w:t>, 2017</w:t>
      </w:r>
      <w:r w:rsidR="00CB09B8" w:rsidRPr="00F41C27">
        <w:rPr>
          <w:rFonts w:ascii="Times New Roman" w:hAnsi="Times New Roman" w:cs="Times New Roman"/>
        </w:rPr>
        <w:t>).</w:t>
      </w:r>
    </w:p>
    <w:p w14:paraId="6B4F181B" w14:textId="7D254CC2" w:rsidR="001F0E34" w:rsidRPr="00F41C27" w:rsidRDefault="001F0E34" w:rsidP="00F41C27">
      <w:pPr>
        <w:spacing w:after="120"/>
        <w:jc w:val="both"/>
        <w:rPr>
          <w:rFonts w:ascii="Times New Roman" w:hAnsi="Times New Roman" w:cs="Times New Roman"/>
        </w:rPr>
      </w:pPr>
      <w:r w:rsidRPr="00F41C27">
        <w:rPr>
          <w:rFonts w:ascii="Times New Roman" w:hAnsi="Times New Roman" w:cs="Times New Roman"/>
        </w:rPr>
        <w:t>The crime of disappearing a person carries with it a deep wound that first affects the immediate family members and then extends to the roots of a society. It changes relations and shapes identities. Because some of these changes are negative</w:t>
      </w:r>
      <w:r w:rsidR="00810A1B" w:rsidRPr="00F41C27">
        <w:rPr>
          <w:rFonts w:ascii="Times New Roman" w:hAnsi="Times New Roman" w:cs="Times New Roman"/>
        </w:rPr>
        <w:t>,</w:t>
      </w:r>
      <w:r w:rsidRPr="00F41C27">
        <w:rPr>
          <w:rFonts w:ascii="Times New Roman" w:hAnsi="Times New Roman" w:cs="Times New Roman"/>
        </w:rPr>
        <w:t xml:space="preserve"> it becomes </w:t>
      </w:r>
      <w:r w:rsidR="00DA2001" w:rsidRPr="00F41C27">
        <w:rPr>
          <w:rFonts w:ascii="Times New Roman" w:hAnsi="Times New Roman" w:cs="Times New Roman"/>
        </w:rPr>
        <w:t>imperative</w:t>
      </w:r>
      <w:r w:rsidRPr="00F41C27">
        <w:rPr>
          <w:rFonts w:ascii="Times New Roman" w:hAnsi="Times New Roman" w:cs="Times New Roman"/>
        </w:rPr>
        <w:t xml:space="preserve"> that the families of the victims remain socially active and overall, visible. The stigma carried by those whose loved ones </w:t>
      </w:r>
      <w:r w:rsidR="00807EEA" w:rsidRPr="00F41C27">
        <w:rPr>
          <w:rFonts w:ascii="Times New Roman" w:hAnsi="Times New Roman" w:cs="Times New Roman"/>
        </w:rPr>
        <w:t xml:space="preserve">of the </w:t>
      </w:r>
      <w:r w:rsidRPr="00F41C27">
        <w:rPr>
          <w:rFonts w:ascii="Times New Roman" w:hAnsi="Times New Roman" w:cs="Times New Roman"/>
        </w:rPr>
        <w:t>disappeared force</w:t>
      </w:r>
      <w:r w:rsidR="00807EEA" w:rsidRPr="00F41C27">
        <w:rPr>
          <w:rFonts w:ascii="Times New Roman" w:hAnsi="Times New Roman" w:cs="Times New Roman"/>
        </w:rPr>
        <w:t>s</w:t>
      </w:r>
      <w:r w:rsidRPr="00F41C27">
        <w:rPr>
          <w:rFonts w:ascii="Times New Roman" w:hAnsi="Times New Roman" w:cs="Times New Roman"/>
        </w:rPr>
        <w:t xml:space="preserve"> them into isolation</w:t>
      </w:r>
      <w:r w:rsidR="00B30A3D" w:rsidRPr="00F41C27">
        <w:rPr>
          <w:rFonts w:ascii="Times New Roman" w:hAnsi="Times New Roman" w:cs="Times New Roman"/>
        </w:rPr>
        <w:t xml:space="preserve"> and in many cases</w:t>
      </w:r>
      <w:r w:rsidRPr="00F41C27">
        <w:rPr>
          <w:rFonts w:ascii="Times New Roman" w:hAnsi="Times New Roman" w:cs="Times New Roman"/>
        </w:rPr>
        <w:t xml:space="preserve"> </w:t>
      </w:r>
      <w:r w:rsidR="00DA2001" w:rsidRPr="00F41C27">
        <w:rPr>
          <w:rFonts w:ascii="Times New Roman" w:hAnsi="Times New Roman" w:cs="Times New Roman"/>
        </w:rPr>
        <w:t xml:space="preserve">leaves them feeling </w:t>
      </w:r>
      <w:r w:rsidR="006F5C14" w:rsidRPr="00F41C27">
        <w:rPr>
          <w:rFonts w:ascii="Times New Roman" w:hAnsi="Times New Roman" w:cs="Times New Roman"/>
        </w:rPr>
        <w:t>discredit</w:t>
      </w:r>
      <w:r w:rsidR="00DA2001" w:rsidRPr="00F41C27">
        <w:rPr>
          <w:rFonts w:ascii="Times New Roman" w:hAnsi="Times New Roman" w:cs="Times New Roman"/>
        </w:rPr>
        <w:t>ed</w:t>
      </w:r>
      <w:r w:rsidR="00B30A3D" w:rsidRPr="00F41C27">
        <w:rPr>
          <w:rFonts w:ascii="Times New Roman" w:hAnsi="Times New Roman" w:cs="Times New Roman"/>
        </w:rPr>
        <w:t xml:space="preserve">, as if </w:t>
      </w:r>
      <w:r w:rsidR="00B30A3D" w:rsidRPr="00F41C27">
        <w:rPr>
          <w:rFonts w:ascii="Times New Roman" w:hAnsi="Times New Roman" w:cs="Times New Roman"/>
          <w:i/>
          <w:iCs/>
        </w:rPr>
        <w:t xml:space="preserve">they </w:t>
      </w:r>
      <w:r w:rsidR="00B30A3D" w:rsidRPr="00F41C27">
        <w:rPr>
          <w:rFonts w:ascii="Times New Roman" w:hAnsi="Times New Roman" w:cs="Times New Roman"/>
        </w:rPr>
        <w:t>committed the crime.</w:t>
      </w:r>
      <w:r w:rsidR="00DA2001" w:rsidRPr="00F41C27">
        <w:rPr>
          <w:rFonts w:ascii="Times New Roman" w:hAnsi="Times New Roman" w:cs="Times New Roman"/>
        </w:rPr>
        <w:t xml:space="preserve"> </w:t>
      </w:r>
      <w:r w:rsidR="00B30A3D" w:rsidRPr="00F41C27">
        <w:rPr>
          <w:rFonts w:ascii="Times New Roman" w:hAnsi="Times New Roman" w:cs="Times New Roman"/>
        </w:rPr>
        <w:t>M</w:t>
      </w:r>
      <w:r w:rsidR="00DA2001" w:rsidRPr="00F41C27">
        <w:rPr>
          <w:rFonts w:ascii="Times New Roman" w:hAnsi="Times New Roman" w:cs="Times New Roman"/>
        </w:rPr>
        <w:t>oreover,</w:t>
      </w:r>
      <w:r w:rsidRPr="00F41C27">
        <w:rPr>
          <w:rFonts w:ascii="Times New Roman" w:hAnsi="Times New Roman" w:cs="Times New Roman"/>
        </w:rPr>
        <w:t xml:space="preserve"> the frustration of seeing other relatives and friends walk away due to th</w:t>
      </w:r>
      <w:r w:rsidR="00C37332" w:rsidRPr="00F41C27">
        <w:rPr>
          <w:rFonts w:ascii="Times New Roman" w:hAnsi="Times New Roman" w:cs="Times New Roman"/>
        </w:rPr>
        <w:t xml:space="preserve">e multifarious nature of the pain involved only further adds to their sense of being set apart from society, </w:t>
      </w:r>
      <w:r w:rsidR="00CE5958" w:rsidRPr="00F41C27">
        <w:rPr>
          <w:rFonts w:ascii="Times New Roman" w:hAnsi="Times New Roman" w:cs="Times New Roman"/>
        </w:rPr>
        <w:t xml:space="preserve">of being cast out, </w:t>
      </w:r>
      <w:r w:rsidR="00C37332" w:rsidRPr="00F41C27">
        <w:rPr>
          <w:rFonts w:ascii="Times New Roman" w:hAnsi="Times New Roman" w:cs="Times New Roman"/>
        </w:rPr>
        <w:t>of being Othered</w:t>
      </w:r>
      <w:r w:rsidRPr="00F41C27">
        <w:rPr>
          <w:rFonts w:ascii="Times New Roman" w:hAnsi="Times New Roman" w:cs="Times New Roman"/>
        </w:rPr>
        <w:t>.</w:t>
      </w:r>
    </w:p>
    <w:p w14:paraId="545CBDA4" w14:textId="52926CF9" w:rsidR="001F0E34" w:rsidRPr="00F41C27" w:rsidRDefault="001F0E34" w:rsidP="00F41C27">
      <w:pPr>
        <w:spacing w:after="120"/>
        <w:jc w:val="both"/>
        <w:rPr>
          <w:rFonts w:ascii="Times New Roman" w:hAnsi="Times New Roman" w:cs="Times New Roman"/>
        </w:rPr>
      </w:pPr>
      <w:r w:rsidRPr="00F41C27">
        <w:rPr>
          <w:rFonts w:ascii="Times New Roman" w:hAnsi="Times New Roman" w:cs="Times New Roman"/>
        </w:rPr>
        <w:t xml:space="preserve">Since a disappearance is impossible to represent because there </w:t>
      </w:r>
      <w:proofErr w:type="gramStart"/>
      <w:r w:rsidRPr="00F41C27">
        <w:rPr>
          <w:rFonts w:ascii="Times New Roman" w:hAnsi="Times New Roman" w:cs="Times New Roman"/>
        </w:rPr>
        <w:t>is</w:t>
      </w:r>
      <w:proofErr w:type="gramEnd"/>
      <w:r w:rsidRPr="00F41C27">
        <w:rPr>
          <w:rFonts w:ascii="Times New Roman" w:hAnsi="Times New Roman" w:cs="Times New Roman"/>
        </w:rPr>
        <w:t xml:space="preserve"> no corporeal remains, the actions by the collectives can only become relatively successful when they become </w:t>
      </w:r>
      <w:r w:rsidR="00CB09B8" w:rsidRPr="00F41C27">
        <w:rPr>
          <w:rFonts w:ascii="Times New Roman" w:hAnsi="Times New Roman" w:cs="Times New Roman"/>
        </w:rPr>
        <w:t xml:space="preserve">socially </w:t>
      </w:r>
      <w:r w:rsidRPr="00F41C27">
        <w:rPr>
          <w:rFonts w:ascii="Times New Roman" w:hAnsi="Times New Roman" w:cs="Times New Roman"/>
        </w:rPr>
        <w:t>visible.</w:t>
      </w:r>
      <w:r w:rsidR="00CB09B8" w:rsidRPr="00F41C27">
        <w:rPr>
          <w:rFonts w:ascii="Times New Roman" w:hAnsi="Times New Roman" w:cs="Times New Roman"/>
        </w:rPr>
        <w:t xml:space="preserve"> And w</w:t>
      </w:r>
      <w:r w:rsidRPr="00F41C27">
        <w:rPr>
          <w:rFonts w:ascii="Times New Roman" w:hAnsi="Times New Roman" w:cs="Times New Roman"/>
        </w:rPr>
        <w:t xml:space="preserve">hat </w:t>
      </w:r>
      <w:r w:rsidR="000060D5" w:rsidRPr="00F41C27">
        <w:rPr>
          <w:rFonts w:ascii="Times New Roman" w:hAnsi="Times New Roman" w:cs="Times New Roman"/>
        </w:rPr>
        <w:t>better</w:t>
      </w:r>
      <w:r w:rsidRPr="00F41C27">
        <w:rPr>
          <w:rFonts w:ascii="Times New Roman" w:hAnsi="Times New Roman" w:cs="Times New Roman"/>
        </w:rPr>
        <w:t xml:space="preserve"> way to present to the world a new way of being a woman in Mexico than creating a Barbie who works at a </w:t>
      </w:r>
      <w:r w:rsidR="005963EA" w:rsidRPr="008316D7">
        <w:rPr>
          <w:rFonts w:ascii="Times New Roman" w:hAnsi="Times New Roman" w:cs="Times New Roman"/>
        </w:rPr>
        <w:t>sea</w:t>
      </w:r>
      <w:r w:rsidR="009C6D5E" w:rsidRPr="008316D7">
        <w:rPr>
          <w:rFonts w:ascii="Times New Roman" w:hAnsi="Times New Roman" w:cs="Times New Roman"/>
        </w:rPr>
        <w:t>r</w:t>
      </w:r>
      <w:r w:rsidR="005963EA" w:rsidRPr="008316D7">
        <w:rPr>
          <w:rFonts w:ascii="Times New Roman" w:hAnsi="Times New Roman" w:cs="Times New Roman"/>
        </w:rPr>
        <w:t>ch</w:t>
      </w:r>
      <w:r w:rsidR="005963EA" w:rsidRPr="00F41C27">
        <w:rPr>
          <w:rFonts w:ascii="Times New Roman" w:hAnsi="Times New Roman" w:cs="Times New Roman"/>
        </w:rPr>
        <w:t xml:space="preserve"> collective</w:t>
      </w:r>
      <w:r w:rsidRPr="00F41C27">
        <w:rPr>
          <w:rFonts w:ascii="Times New Roman" w:hAnsi="Times New Roman" w:cs="Times New Roman"/>
        </w:rPr>
        <w:t xml:space="preserve">? Yes, a Barbie </w:t>
      </w:r>
      <w:proofErr w:type="spellStart"/>
      <w:r w:rsidRPr="00F41C27">
        <w:rPr>
          <w:rFonts w:ascii="Times New Roman" w:hAnsi="Times New Roman" w:cs="Times New Roman"/>
          <w:i/>
          <w:iCs/>
        </w:rPr>
        <w:t>Buscadora</w:t>
      </w:r>
      <w:proofErr w:type="spellEnd"/>
      <w:r w:rsidR="009C6D5E">
        <w:rPr>
          <w:rFonts w:ascii="Times New Roman" w:hAnsi="Times New Roman" w:cs="Times New Roman"/>
          <w:i/>
          <w:iCs/>
        </w:rPr>
        <w:t>,</w:t>
      </w:r>
      <w:r w:rsidRPr="00F41C27">
        <w:rPr>
          <w:rFonts w:ascii="Times New Roman" w:hAnsi="Times New Roman" w:cs="Times New Roman"/>
        </w:rPr>
        <w:t xml:space="preserve"> a doll that represents the impossibility of remaining quiet and inactive </w:t>
      </w:r>
      <w:r w:rsidR="00AB69BE" w:rsidRPr="00F41C27">
        <w:rPr>
          <w:rFonts w:ascii="Times New Roman" w:hAnsi="Times New Roman" w:cs="Times New Roman"/>
        </w:rPr>
        <w:t>in the face</w:t>
      </w:r>
      <w:r w:rsidRPr="00F41C27">
        <w:rPr>
          <w:rFonts w:ascii="Times New Roman" w:hAnsi="Times New Roman" w:cs="Times New Roman"/>
        </w:rPr>
        <w:t xml:space="preserve"> the tragedy of a disappearance. </w:t>
      </w:r>
    </w:p>
    <w:p w14:paraId="04E423E8" w14:textId="0A683201" w:rsidR="001F0E34" w:rsidRPr="00F41C27" w:rsidRDefault="001F0E34" w:rsidP="00F41C27">
      <w:pPr>
        <w:spacing w:after="120"/>
        <w:jc w:val="both"/>
        <w:rPr>
          <w:rFonts w:ascii="Times New Roman" w:hAnsi="Times New Roman" w:cs="Times New Roman"/>
        </w:rPr>
      </w:pPr>
      <w:r w:rsidRPr="00F41C27">
        <w:rPr>
          <w:rFonts w:ascii="Times New Roman" w:hAnsi="Times New Roman" w:cs="Times New Roman"/>
        </w:rPr>
        <w:t xml:space="preserve">Wearing </w:t>
      </w:r>
      <w:r w:rsidR="001276ED" w:rsidRPr="00F41C27">
        <w:rPr>
          <w:rFonts w:ascii="Times New Roman" w:hAnsi="Times New Roman" w:cs="Times New Roman"/>
        </w:rPr>
        <w:t>camouflage</w:t>
      </w:r>
      <w:r w:rsidRPr="00F41C27">
        <w:rPr>
          <w:rFonts w:ascii="Times New Roman" w:hAnsi="Times New Roman" w:cs="Times New Roman"/>
        </w:rPr>
        <w:t xml:space="preserve"> pants, </w:t>
      </w:r>
      <w:r w:rsidR="005C55EF" w:rsidRPr="00F41C27">
        <w:rPr>
          <w:rFonts w:ascii="Times New Roman" w:hAnsi="Times New Roman" w:cs="Times New Roman"/>
        </w:rPr>
        <w:t xml:space="preserve">boots, a safari hat, and a </w:t>
      </w:r>
      <w:r w:rsidRPr="00F41C27">
        <w:rPr>
          <w:rFonts w:ascii="Times New Roman" w:hAnsi="Times New Roman" w:cs="Times New Roman"/>
        </w:rPr>
        <w:t xml:space="preserve">white long-sleeve T-shirt </w:t>
      </w:r>
      <w:r w:rsidR="00334EBF" w:rsidRPr="00F41C27">
        <w:rPr>
          <w:rFonts w:ascii="Times New Roman" w:hAnsi="Times New Roman" w:cs="Times New Roman"/>
        </w:rPr>
        <w:t>displaying</w:t>
      </w:r>
      <w:r w:rsidRPr="00F41C27">
        <w:rPr>
          <w:rFonts w:ascii="Times New Roman" w:hAnsi="Times New Roman" w:cs="Times New Roman"/>
        </w:rPr>
        <w:t xml:space="preserve"> the </w:t>
      </w:r>
      <w:r w:rsidRPr="008316D7">
        <w:rPr>
          <w:rFonts w:ascii="Times New Roman" w:hAnsi="Times New Roman" w:cs="Times New Roman"/>
        </w:rPr>
        <w:t xml:space="preserve">picture of their loved one, the Barbie </w:t>
      </w:r>
      <w:proofErr w:type="spellStart"/>
      <w:r w:rsidR="00EF2469" w:rsidRPr="008316D7">
        <w:rPr>
          <w:rFonts w:ascii="Times New Roman" w:hAnsi="Times New Roman" w:cs="Times New Roman"/>
          <w:i/>
          <w:iCs/>
        </w:rPr>
        <w:t>B</w:t>
      </w:r>
      <w:r w:rsidRPr="008316D7">
        <w:rPr>
          <w:rFonts w:ascii="Times New Roman" w:hAnsi="Times New Roman" w:cs="Times New Roman"/>
          <w:i/>
          <w:iCs/>
        </w:rPr>
        <w:t>uscadora</w:t>
      </w:r>
      <w:proofErr w:type="spellEnd"/>
      <w:r w:rsidR="008316D7" w:rsidRPr="008316D7">
        <w:rPr>
          <w:rFonts w:ascii="Times New Roman" w:hAnsi="Times New Roman" w:cs="Times New Roman"/>
        </w:rPr>
        <w:t xml:space="preserve"> </w:t>
      </w:r>
      <w:r w:rsidRPr="008316D7">
        <w:rPr>
          <w:rFonts w:ascii="Times New Roman" w:hAnsi="Times New Roman" w:cs="Times New Roman"/>
        </w:rPr>
        <w:t>symbolize</w:t>
      </w:r>
      <w:r w:rsidR="00334EBF" w:rsidRPr="008316D7">
        <w:rPr>
          <w:rFonts w:ascii="Times New Roman" w:hAnsi="Times New Roman" w:cs="Times New Roman"/>
        </w:rPr>
        <w:t>s</w:t>
      </w:r>
      <w:r w:rsidRPr="008316D7">
        <w:rPr>
          <w:rFonts w:ascii="Times New Roman" w:hAnsi="Times New Roman" w:cs="Times New Roman"/>
        </w:rPr>
        <w:t xml:space="preserve"> yet another job to which Mexican</w:t>
      </w:r>
      <w:r w:rsidRPr="00F41C27">
        <w:rPr>
          <w:rFonts w:ascii="Times New Roman" w:hAnsi="Times New Roman" w:cs="Times New Roman"/>
        </w:rPr>
        <w:t xml:space="preserve"> women aspire </w:t>
      </w:r>
      <w:r w:rsidR="00EF2469" w:rsidRPr="00F41C27">
        <w:rPr>
          <w:rFonts w:ascii="Times New Roman" w:hAnsi="Times New Roman" w:cs="Times New Roman"/>
        </w:rPr>
        <w:t xml:space="preserve">to </w:t>
      </w:r>
      <w:r w:rsidRPr="00F41C27">
        <w:rPr>
          <w:rFonts w:ascii="Times New Roman" w:hAnsi="Times New Roman" w:cs="Times New Roman"/>
        </w:rPr>
        <w:t>when faced with the unbearable reality of a disappearance. Delia</w:t>
      </w:r>
      <w:r w:rsidR="00334EBF" w:rsidRPr="00F41C27">
        <w:rPr>
          <w:rFonts w:ascii="Times New Roman" w:hAnsi="Times New Roman" w:cs="Times New Roman"/>
        </w:rPr>
        <w:t xml:space="preserve"> Quiroa</w:t>
      </w:r>
      <w:r w:rsidRPr="00F41C27">
        <w:rPr>
          <w:rFonts w:ascii="Times New Roman" w:hAnsi="Times New Roman" w:cs="Times New Roman"/>
        </w:rPr>
        <w:t xml:space="preserve">, from the </w:t>
      </w:r>
      <w:r w:rsidR="00334EBF" w:rsidRPr="00F41C27">
        <w:rPr>
          <w:rFonts w:ascii="Times New Roman" w:hAnsi="Times New Roman" w:cs="Times New Roman"/>
        </w:rPr>
        <w:t xml:space="preserve">Colectivo de Madres </w:t>
      </w:r>
      <w:proofErr w:type="spellStart"/>
      <w:r w:rsidR="00334EBF" w:rsidRPr="00F41C27">
        <w:rPr>
          <w:rFonts w:ascii="Times New Roman" w:hAnsi="Times New Roman" w:cs="Times New Roman"/>
        </w:rPr>
        <w:t>Buscadoras</w:t>
      </w:r>
      <w:proofErr w:type="spellEnd"/>
      <w:r w:rsidR="00334EBF" w:rsidRPr="00F41C27">
        <w:rPr>
          <w:rFonts w:ascii="Times New Roman" w:hAnsi="Times New Roman" w:cs="Times New Roman"/>
        </w:rPr>
        <w:t xml:space="preserve"> </w:t>
      </w:r>
      <w:proofErr w:type="spellStart"/>
      <w:r w:rsidR="00334EBF" w:rsidRPr="00F41C27">
        <w:rPr>
          <w:rFonts w:ascii="Times New Roman" w:hAnsi="Times New Roman" w:cs="Times New Roman"/>
        </w:rPr>
        <w:t>en</w:t>
      </w:r>
      <w:proofErr w:type="spellEnd"/>
      <w:r w:rsidR="00334EBF" w:rsidRPr="00F41C27">
        <w:rPr>
          <w:rFonts w:ascii="Times New Roman" w:hAnsi="Times New Roman" w:cs="Times New Roman"/>
        </w:rPr>
        <w:t xml:space="preserve"> Tamaulipas</w:t>
      </w:r>
      <w:r w:rsidRPr="00F41C27">
        <w:rPr>
          <w:rFonts w:ascii="Times New Roman" w:hAnsi="Times New Roman" w:cs="Times New Roman"/>
        </w:rPr>
        <w:t>, explained that her doll wears home-made garments that she confections from the very own clothing her collective used during their field searches</w:t>
      </w:r>
      <w:r w:rsidR="00334EBF" w:rsidRPr="00F41C27">
        <w:rPr>
          <w:rFonts w:ascii="Times New Roman" w:hAnsi="Times New Roman" w:cs="Times New Roman"/>
        </w:rPr>
        <w:t xml:space="preserve"> (Ortiz, 2023).</w:t>
      </w:r>
    </w:p>
    <w:p w14:paraId="6BCE9A34" w14:textId="46A82CB1" w:rsidR="001F0E34" w:rsidRPr="00F41C27" w:rsidRDefault="001F0E34" w:rsidP="00F41C27">
      <w:pPr>
        <w:spacing w:after="120"/>
        <w:jc w:val="both"/>
        <w:rPr>
          <w:rFonts w:ascii="Times New Roman" w:hAnsi="Times New Roman" w:cs="Times New Roman"/>
        </w:rPr>
      </w:pPr>
      <w:r w:rsidRPr="00F41C27">
        <w:rPr>
          <w:rFonts w:ascii="Times New Roman" w:hAnsi="Times New Roman" w:cs="Times New Roman"/>
        </w:rPr>
        <w:t>Contrary to what stereotypical Barbie does in the movie, Delia, her doll creation</w:t>
      </w:r>
      <w:r w:rsidR="001276ED" w:rsidRPr="00F41C27">
        <w:rPr>
          <w:rFonts w:ascii="Times New Roman" w:hAnsi="Times New Roman" w:cs="Times New Roman"/>
        </w:rPr>
        <w:t>,</w:t>
      </w:r>
      <w:r w:rsidRPr="00F41C27">
        <w:rPr>
          <w:rFonts w:ascii="Times New Roman" w:hAnsi="Times New Roman" w:cs="Times New Roman"/>
        </w:rPr>
        <w:t xml:space="preserve"> and the collective use this </w:t>
      </w:r>
      <w:r w:rsidR="00BD4E1B" w:rsidRPr="00F41C27">
        <w:rPr>
          <w:rFonts w:ascii="Times New Roman" w:hAnsi="Times New Roman" w:cs="Times New Roman"/>
          <w:i/>
          <w:iCs/>
        </w:rPr>
        <w:t>fictional</w:t>
      </w:r>
      <w:r w:rsidR="00BD4E1B" w:rsidRPr="00F41C27">
        <w:rPr>
          <w:rFonts w:ascii="Times New Roman" w:hAnsi="Times New Roman" w:cs="Times New Roman"/>
        </w:rPr>
        <w:t xml:space="preserve"> </w:t>
      </w:r>
      <w:r w:rsidRPr="00F41C27">
        <w:rPr>
          <w:rFonts w:ascii="Times New Roman" w:hAnsi="Times New Roman" w:cs="Times New Roman"/>
        </w:rPr>
        <w:t xml:space="preserve">character to promote </w:t>
      </w:r>
      <w:r w:rsidR="00BD4E1B" w:rsidRPr="00F41C27">
        <w:rPr>
          <w:rFonts w:ascii="Times New Roman" w:hAnsi="Times New Roman" w:cs="Times New Roman"/>
          <w:i/>
          <w:iCs/>
        </w:rPr>
        <w:t xml:space="preserve">real </w:t>
      </w:r>
      <w:r w:rsidRPr="00F41C27">
        <w:rPr>
          <w:rFonts w:ascii="Times New Roman" w:hAnsi="Times New Roman" w:cs="Times New Roman"/>
        </w:rPr>
        <w:t xml:space="preserve">change and awareness in the </w:t>
      </w:r>
      <w:r w:rsidR="00AB69BE" w:rsidRPr="00F41C27">
        <w:rPr>
          <w:rFonts w:ascii="Times New Roman" w:hAnsi="Times New Roman" w:cs="Times New Roman"/>
        </w:rPr>
        <w:t xml:space="preserve">somehow </w:t>
      </w:r>
      <w:r w:rsidR="00AB69BE" w:rsidRPr="00F41C27">
        <w:rPr>
          <w:rFonts w:ascii="Times New Roman" w:hAnsi="Times New Roman" w:cs="Times New Roman"/>
          <w:i/>
          <w:iCs/>
        </w:rPr>
        <w:t>surreal</w:t>
      </w:r>
      <w:r w:rsidRPr="00F41C27">
        <w:rPr>
          <w:rFonts w:ascii="Times New Roman" w:hAnsi="Times New Roman" w:cs="Times New Roman"/>
        </w:rPr>
        <w:t xml:space="preserve"> </w:t>
      </w:r>
      <w:r w:rsidR="00AB69BE" w:rsidRPr="00F41C27">
        <w:rPr>
          <w:rFonts w:ascii="Times New Roman" w:hAnsi="Times New Roman" w:cs="Times New Roman"/>
        </w:rPr>
        <w:t xml:space="preserve">world </w:t>
      </w:r>
      <w:r w:rsidR="00AB69BE" w:rsidRPr="008316D7">
        <w:rPr>
          <w:rFonts w:ascii="Times New Roman" w:hAnsi="Times New Roman" w:cs="Times New Roman"/>
        </w:rPr>
        <w:t>of forced disappearances</w:t>
      </w:r>
      <w:r w:rsidRPr="008316D7">
        <w:rPr>
          <w:rFonts w:ascii="Times New Roman" w:hAnsi="Times New Roman" w:cs="Times New Roman"/>
        </w:rPr>
        <w:t>.</w:t>
      </w:r>
      <w:r w:rsidR="00F710BC" w:rsidRPr="008316D7">
        <w:rPr>
          <w:rFonts w:ascii="Times New Roman" w:hAnsi="Times New Roman" w:cs="Times New Roman"/>
        </w:rPr>
        <w:t xml:space="preserve"> Launching the Barbie </w:t>
      </w:r>
      <w:proofErr w:type="spellStart"/>
      <w:r w:rsidR="00F710BC" w:rsidRPr="009F54BF">
        <w:rPr>
          <w:rFonts w:ascii="Times New Roman" w:hAnsi="Times New Roman" w:cs="Times New Roman"/>
          <w:i/>
          <w:iCs/>
        </w:rPr>
        <w:t>Buscadora</w:t>
      </w:r>
      <w:proofErr w:type="spellEnd"/>
      <w:r w:rsidR="00F710BC" w:rsidRPr="008316D7">
        <w:rPr>
          <w:rFonts w:ascii="Times New Roman" w:hAnsi="Times New Roman" w:cs="Times New Roman"/>
        </w:rPr>
        <w:t>, according to Delia, also represent</w:t>
      </w:r>
      <w:r w:rsidR="00742292" w:rsidRPr="008316D7">
        <w:rPr>
          <w:rFonts w:ascii="Times New Roman" w:hAnsi="Times New Roman" w:cs="Times New Roman"/>
        </w:rPr>
        <w:t>s</w:t>
      </w:r>
      <w:r w:rsidR="00F710BC" w:rsidRPr="008316D7">
        <w:rPr>
          <w:rFonts w:ascii="Times New Roman" w:hAnsi="Times New Roman" w:cs="Times New Roman"/>
        </w:rPr>
        <w:t xml:space="preserve"> a</w:t>
      </w:r>
      <w:r w:rsidR="00F710BC" w:rsidRPr="00F41C27">
        <w:rPr>
          <w:rFonts w:ascii="Times New Roman" w:hAnsi="Times New Roman" w:cs="Times New Roman"/>
        </w:rPr>
        <w:t xml:space="preserve"> call for help. Indeed, the </w:t>
      </w:r>
      <w:r w:rsidR="00D7790F" w:rsidRPr="00F41C27">
        <w:rPr>
          <w:rFonts w:ascii="Times New Roman" w:hAnsi="Times New Roman" w:cs="Times New Roman"/>
        </w:rPr>
        <w:t>collective</w:t>
      </w:r>
      <w:r w:rsidR="00F710BC" w:rsidRPr="00F41C27">
        <w:rPr>
          <w:rFonts w:ascii="Times New Roman" w:hAnsi="Times New Roman" w:cs="Times New Roman"/>
        </w:rPr>
        <w:t xml:space="preserve"> appealed to the public in the light of the massive success of the </w:t>
      </w:r>
      <w:r w:rsidR="00F710BC" w:rsidRPr="00F41C27">
        <w:rPr>
          <w:rFonts w:ascii="Times New Roman" w:hAnsi="Times New Roman" w:cs="Times New Roman"/>
        </w:rPr>
        <w:lastRenderedPageBreak/>
        <w:t xml:space="preserve">2023 Barbie movie. The </w:t>
      </w:r>
      <w:r w:rsidR="00D7790F" w:rsidRPr="00F41C27">
        <w:rPr>
          <w:rFonts w:ascii="Times New Roman" w:hAnsi="Times New Roman" w:cs="Times New Roman"/>
        </w:rPr>
        <w:t>c</w:t>
      </w:r>
      <w:r w:rsidR="00F710BC" w:rsidRPr="00F41C27">
        <w:rPr>
          <w:rFonts w:ascii="Times New Roman" w:hAnsi="Times New Roman" w:cs="Times New Roman"/>
        </w:rPr>
        <w:t xml:space="preserve">ollective’s </w:t>
      </w:r>
      <w:r w:rsidR="00A368BC" w:rsidRPr="00F41C27">
        <w:rPr>
          <w:rFonts w:ascii="Times New Roman" w:hAnsi="Times New Roman" w:cs="Times New Roman"/>
        </w:rPr>
        <w:t>aim</w:t>
      </w:r>
      <w:r w:rsidR="00F710BC" w:rsidRPr="00F41C27">
        <w:rPr>
          <w:rFonts w:ascii="Times New Roman" w:hAnsi="Times New Roman" w:cs="Times New Roman"/>
        </w:rPr>
        <w:t xml:space="preserve"> </w:t>
      </w:r>
      <w:r w:rsidR="003C011A" w:rsidRPr="00F41C27">
        <w:rPr>
          <w:rFonts w:ascii="Times New Roman" w:hAnsi="Times New Roman" w:cs="Times New Roman"/>
        </w:rPr>
        <w:t>is</w:t>
      </w:r>
      <w:r w:rsidR="00F710BC" w:rsidRPr="00F41C27">
        <w:rPr>
          <w:rFonts w:ascii="Times New Roman" w:hAnsi="Times New Roman" w:cs="Times New Roman"/>
        </w:rPr>
        <w:t xml:space="preserve"> to create awareness of all the precariousness associated with searching for the disappeared with scarce resources and under the threat of the cartels. </w:t>
      </w:r>
      <w:r w:rsidR="00A73C36" w:rsidRPr="00F41C27">
        <w:rPr>
          <w:rFonts w:ascii="Times New Roman" w:hAnsi="Times New Roman" w:cs="Times New Roman"/>
        </w:rPr>
        <w:t xml:space="preserve">Delia’s doll carries a white band around her arm; it represents the first truce granted by the Gulf Cartel </w:t>
      </w:r>
      <w:r w:rsidR="00A73C36" w:rsidRPr="008316D7">
        <w:rPr>
          <w:rFonts w:ascii="Times New Roman" w:hAnsi="Times New Roman" w:cs="Times New Roman"/>
        </w:rPr>
        <w:t xml:space="preserve">upon the collective mother’s request. The truce meant a </w:t>
      </w:r>
      <w:r w:rsidR="003C011A" w:rsidRPr="008316D7">
        <w:rPr>
          <w:rFonts w:ascii="Times New Roman" w:hAnsi="Times New Roman" w:cs="Times New Roman"/>
        </w:rPr>
        <w:t>great deal</w:t>
      </w:r>
      <w:r w:rsidR="00A73C36" w:rsidRPr="008316D7">
        <w:rPr>
          <w:rFonts w:ascii="Times New Roman" w:hAnsi="Times New Roman" w:cs="Times New Roman"/>
        </w:rPr>
        <w:t xml:space="preserve"> to th</w:t>
      </w:r>
      <w:r w:rsidR="008316D7" w:rsidRPr="008316D7">
        <w:rPr>
          <w:rFonts w:ascii="Times New Roman" w:hAnsi="Times New Roman" w:cs="Times New Roman"/>
        </w:rPr>
        <w:t>is</w:t>
      </w:r>
      <w:r w:rsidR="00A73C36" w:rsidRPr="008316D7">
        <w:rPr>
          <w:rFonts w:ascii="Times New Roman" w:hAnsi="Times New Roman" w:cs="Times New Roman"/>
        </w:rPr>
        <w:t xml:space="preserve"> </w:t>
      </w:r>
      <w:r w:rsidR="00A73C36" w:rsidRPr="008316D7">
        <w:rPr>
          <w:rFonts w:ascii="Times New Roman" w:hAnsi="Times New Roman" w:cs="Times New Roman"/>
          <w:i/>
          <w:iCs/>
        </w:rPr>
        <w:t>col</w:t>
      </w:r>
      <w:r w:rsidR="00C30F48" w:rsidRPr="008316D7">
        <w:rPr>
          <w:rFonts w:ascii="Times New Roman" w:hAnsi="Times New Roman" w:cs="Times New Roman"/>
          <w:i/>
          <w:iCs/>
        </w:rPr>
        <w:t>ectivo</w:t>
      </w:r>
      <w:r w:rsidR="009C6D5E" w:rsidRPr="008316D7">
        <w:rPr>
          <w:rFonts w:ascii="Times New Roman" w:hAnsi="Times New Roman" w:cs="Times New Roman"/>
        </w:rPr>
        <w:t xml:space="preserve"> </w:t>
      </w:r>
      <w:r w:rsidR="00A73C36" w:rsidRPr="008316D7">
        <w:rPr>
          <w:rFonts w:ascii="Times New Roman" w:hAnsi="Times New Roman" w:cs="Times New Roman"/>
        </w:rPr>
        <w:t>because they</w:t>
      </w:r>
      <w:r w:rsidR="00A73C36" w:rsidRPr="00F41C27">
        <w:rPr>
          <w:rFonts w:ascii="Times New Roman" w:hAnsi="Times New Roman" w:cs="Times New Roman"/>
        </w:rPr>
        <w:t xml:space="preserve"> were able to safely access a plot of land to survey for </w:t>
      </w:r>
      <w:r w:rsidR="00A042D1" w:rsidRPr="00F41C27">
        <w:rPr>
          <w:rFonts w:ascii="Times New Roman" w:hAnsi="Times New Roman" w:cs="Times New Roman"/>
        </w:rPr>
        <w:t>hidden</w:t>
      </w:r>
      <w:r w:rsidR="00A73C36" w:rsidRPr="00F41C27">
        <w:rPr>
          <w:rFonts w:ascii="Times New Roman" w:hAnsi="Times New Roman" w:cs="Times New Roman"/>
        </w:rPr>
        <w:t xml:space="preserve"> mass graves. By exploring the vast vacant lot wearing a white band around the arm, the mother</w:t>
      </w:r>
      <w:r w:rsidR="00700214" w:rsidRPr="00F41C27">
        <w:rPr>
          <w:rFonts w:ascii="Times New Roman" w:hAnsi="Times New Roman" w:cs="Times New Roman"/>
        </w:rPr>
        <w:t>s</w:t>
      </w:r>
      <w:r w:rsidR="00A73C36" w:rsidRPr="00F41C27">
        <w:rPr>
          <w:rFonts w:ascii="Times New Roman" w:hAnsi="Times New Roman" w:cs="Times New Roman"/>
        </w:rPr>
        <w:t xml:space="preserve"> </w:t>
      </w:r>
      <w:r w:rsidR="00700214" w:rsidRPr="00F41C27">
        <w:rPr>
          <w:rFonts w:ascii="Times New Roman" w:hAnsi="Times New Roman" w:cs="Times New Roman"/>
        </w:rPr>
        <w:t>provided assurance to</w:t>
      </w:r>
      <w:r w:rsidR="00A73C36" w:rsidRPr="00F41C27">
        <w:rPr>
          <w:rFonts w:ascii="Times New Roman" w:hAnsi="Times New Roman" w:cs="Times New Roman"/>
        </w:rPr>
        <w:t xml:space="preserve"> the cartel </w:t>
      </w:r>
      <w:r w:rsidR="00700214" w:rsidRPr="00F41C27">
        <w:rPr>
          <w:rFonts w:ascii="Times New Roman" w:hAnsi="Times New Roman" w:cs="Times New Roman"/>
        </w:rPr>
        <w:t xml:space="preserve">of </w:t>
      </w:r>
      <w:r w:rsidR="00A73C36" w:rsidRPr="00F41C27">
        <w:rPr>
          <w:rFonts w:ascii="Times New Roman" w:hAnsi="Times New Roman" w:cs="Times New Roman"/>
        </w:rPr>
        <w:t>their peaceful intentions</w:t>
      </w:r>
      <w:r w:rsidR="00700214" w:rsidRPr="00F41C27">
        <w:rPr>
          <w:rFonts w:ascii="Times New Roman" w:hAnsi="Times New Roman" w:cs="Times New Roman"/>
        </w:rPr>
        <w:t xml:space="preserve">, and </w:t>
      </w:r>
      <w:r w:rsidR="00C77953" w:rsidRPr="00F41C27">
        <w:rPr>
          <w:rFonts w:ascii="Times New Roman" w:hAnsi="Times New Roman" w:cs="Times New Roman"/>
        </w:rPr>
        <w:t>were allowed</w:t>
      </w:r>
      <w:r w:rsidR="00700214" w:rsidRPr="00F41C27">
        <w:rPr>
          <w:rFonts w:ascii="Times New Roman" w:hAnsi="Times New Roman" w:cs="Times New Roman"/>
        </w:rPr>
        <w:t xml:space="preserve"> </w:t>
      </w:r>
      <w:r w:rsidR="00D86DF3" w:rsidRPr="00F41C27">
        <w:rPr>
          <w:rFonts w:ascii="Times New Roman" w:hAnsi="Times New Roman" w:cs="Times New Roman"/>
        </w:rPr>
        <w:t xml:space="preserve">to </w:t>
      </w:r>
      <w:r w:rsidR="00C77953" w:rsidRPr="00F41C27">
        <w:rPr>
          <w:rFonts w:ascii="Times New Roman" w:hAnsi="Times New Roman" w:cs="Times New Roman"/>
        </w:rPr>
        <w:t xml:space="preserve">carry out their task </w:t>
      </w:r>
      <w:r w:rsidR="00700214" w:rsidRPr="00F41C27">
        <w:rPr>
          <w:rFonts w:ascii="Times New Roman" w:hAnsi="Times New Roman" w:cs="Times New Roman"/>
        </w:rPr>
        <w:t xml:space="preserve">unharmed. “The cartel has shown that they care about us and can protect </w:t>
      </w:r>
      <w:r w:rsidR="00700214" w:rsidRPr="008316D7">
        <w:rPr>
          <w:rFonts w:ascii="Times New Roman" w:hAnsi="Times New Roman" w:cs="Times New Roman"/>
        </w:rPr>
        <w:t>us</w:t>
      </w:r>
      <w:r w:rsidR="009C6D5E" w:rsidRPr="008316D7">
        <w:rPr>
          <w:rFonts w:ascii="Times New Roman" w:hAnsi="Times New Roman" w:cs="Times New Roman"/>
        </w:rPr>
        <w:t>,</w:t>
      </w:r>
      <w:r w:rsidR="00700214" w:rsidRPr="008316D7">
        <w:rPr>
          <w:rFonts w:ascii="Times New Roman" w:hAnsi="Times New Roman" w:cs="Times New Roman"/>
        </w:rPr>
        <w:t>” says</w:t>
      </w:r>
      <w:r w:rsidR="00700214" w:rsidRPr="00F41C27">
        <w:rPr>
          <w:rFonts w:ascii="Times New Roman" w:hAnsi="Times New Roman" w:cs="Times New Roman"/>
        </w:rPr>
        <w:t xml:space="preserve"> Delia. On the other hand, “the authorities have made an effort to hurt and even disappear us” (Ortiz</w:t>
      </w:r>
      <w:r w:rsidR="004F6256" w:rsidRPr="00F41C27">
        <w:rPr>
          <w:rFonts w:ascii="Times New Roman" w:hAnsi="Times New Roman" w:cs="Times New Roman"/>
        </w:rPr>
        <w:t>, 2023</w:t>
      </w:r>
      <w:r w:rsidR="00700214" w:rsidRPr="00F41C27">
        <w:rPr>
          <w:rFonts w:ascii="Times New Roman" w:hAnsi="Times New Roman" w:cs="Times New Roman"/>
        </w:rPr>
        <w:t xml:space="preserve">). A feeling </w:t>
      </w:r>
      <w:r w:rsidR="008C03C6" w:rsidRPr="00F41C27">
        <w:rPr>
          <w:rFonts w:ascii="Times New Roman" w:hAnsi="Times New Roman" w:cs="Times New Roman"/>
        </w:rPr>
        <w:t>corroborated by</w:t>
      </w:r>
      <w:r w:rsidR="00700214" w:rsidRPr="00F41C27">
        <w:rPr>
          <w:rFonts w:ascii="Times New Roman" w:hAnsi="Times New Roman" w:cs="Times New Roman"/>
        </w:rPr>
        <w:t xml:space="preserve"> fact</w:t>
      </w:r>
      <w:r w:rsidR="008C03C6" w:rsidRPr="00F41C27">
        <w:rPr>
          <w:rFonts w:ascii="Times New Roman" w:hAnsi="Times New Roman" w:cs="Times New Roman"/>
        </w:rPr>
        <w:t>s</w:t>
      </w:r>
      <w:r w:rsidR="00700214" w:rsidRPr="00F41C27">
        <w:rPr>
          <w:rFonts w:ascii="Times New Roman" w:hAnsi="Times New Roman" w:cs="Times New Roman"/>
        </w:rPr>
        <w:t xml:space="preserve"> that only adds layers of complexity to the world of search collectives and their interactions with the state, </w:t>
      </w:r>
      <w:r w:rsidR="008C03C6" w:rsidRPr="00F41C27">
        <w:rPr>
          <w:rFonts w:ascii="Times New Roman" w:hAnsi="Times New Roman" w:cs="Times New Roman"/>
        </w:rPr>
        <w:t>society,</w:t>
      </w:r>
      <w:r w:rsidR="00700214" w:rsidRPr="00F41C27">
        <w:rPr>
          <w:rFonts w:ascii="Times New Roman" w:hAnsi="Times New Roman" w:cs="Times New Roman"/>
        </w:rPr>
        <w:t xml:space="preserve"> and organized crime, hence creating a reality so unintelligible that the only comprehensive answers are embedded in the allegories of being </w:t>
      </w:r>
      <w:r w:rsidR="004F6256" w:rsidRPr="00F41C27">
        <w:rPr>
          <w:rFonts w:ascii="Times New Roman" w:hAnsi="Times New Roman" w:cs="Times New Roman"/>
        </w:rPr>
        <w:t>linked</w:t>
      </w:r>
      <w:r w:rsidR="00700214" w:rsidRPr="00F41C27">
        <w:rPr>
          <w:rFonts w:ascii="Times New Roman" w:hAnsi="Times New Roman" w:cs="Times New Roman"/>
        </w:rPr>
        <w:t xml:space="preserve"> </w:t>
      </w:r>
      <w:r w:rsidR="004F6256" w:rsidRPr="00F41C27">
        <w:rPr>
          <w:rFonts w:ascii="Times New Roman" w:hAnsi="Times New Roman" w:cs="Times New Roman"/>
        </w:rPr>
        <w:t>to</w:t>
      </w:r>
      <w:r w:rsidR="00700214" w:rsidRPr="00F41C27">
        <w:rPr>
          <w:rFonts w:ascii="Times New Roman" w:hAnsi="Times New Roman" w:cs="Times New Roman"/>
        </w:rPr>
        <w:t xml:space="preserve"> a Barbie doll</w:t>
      </w:r>
      <w:r w:rsidR="00D41064">
        <w:rPr>
          <w:rFonts w:ascii="Times New Roman" w:hAnsi="Times New Roman" w:cs="Times New Roman"/>
        </w:rPr>
        <w:t xml:space="preserve">, </w:t>
      </w:r>
      <w:r w:rsidR="0036509A" w:rsidRPr="00F41C27">
        <w:rPr>
          <w:rFonts w:ascii="Times New Roman" w:hAnsi="Times New Roman" w:cs="Times New Roman"/>
        </w:rPr>
        <w:t>and</w:t>
      </w:r>
      <w:r w:rsidR="00C30F48" w:rsidRPr="00F41C27">
        <w:rPr>
          <w:rFonts w:ascii="Times New Roman" w:hAnsi="Times New Roman" w:cs="Times New Roman"/>
        </w:rPr>
        <w:t xml:space="preserve"> in this case,</w:t>
      </w:r>
      <w:r w:rsidR="00700214" w:rsidRPr="00F41C27">
        <w:rPr>
          <w:rFonts w:ascii="Times New Roman" w:hAnsi="Times New Roman" w:cs="Times New Roman"/>
        </w:rPr>
        <w:t xml:space="preserve"> the Barbie </w:t>
      </w:r>
      <w:proofErr w:type="spellStart"/>
      <w:r w:rsidR="00700214" w:rsidRPr="00B22A45">
        <w:rPr>
          <w:rFonts w:ascii="Times New Roman" w:hAnsi="Times New Roman" w:cs="Times New Roman"/>
          <w:i/>
          <w:iCs/>
        </w:rPr>
        <w:t>Buscadora</w:t>
      </w:r>
      <w:proofErr w:type="spellEnd"/>
      <w:r w:rsidR="00700214" w:rsidRPr="00F41C27">
        <w:rPr>
          <w:rFonts w:ascii="Times New Roman" w:hAnsi="Times New Roman" w:cs="Times New Roman"/>
        </w:rPr>
        <w:t xml:space="preserve"> in her search attire</w:t>
      </w:r>
      <w:r w:rsidR="004F6256" w:rsidRPr="00F41C27">
        <w:rPr>
          <w:rFonts w:ascii="Times New Roman" w:hAnsi="Times New Roman" w:cs="Times New Roman"/>
        </w:rPr>
        <w:t xml:space="preserve">. This doll, allegorically </w:t>
      </w:r>
      <w:r w:rsidR="007F0614" w:rsidRPr="00F41C27">
        <w:rPr>
          <w:rFonts w:ascii="Times New Roman" w:hAnsi="Times New Roman" w:cs="Times New Roman"/>
        </w:rPr>
        <w:t>re-collects</w:t>
      </w:r>
      <w:r w:rsidR="004F6256" w:rsidRPr="00F41C27">
        <w:rPr>
          <w:rFonts w:ascii="Times New Roman" w:hAnsi="Times New Roman" w:cs="Times New Roman"/>
        </w:rPr>
        <w:t>,</w:t>
      </w:r>
      <w:r w:rsidR="00277458" w:rsidRPr="00F41C27">
        <w:rPr>
          <w:rFonts w:ascii="Times New Roman" w:hAnsi="Times New Roman" w:cs="Times New Roman"/>
        </w:rPr>
        <w:t xml:space="preserve"> facing </w:t>
      </w:r>
      <w:r w:rsidR="004F6256" w:rsidRPr="00F41C27">
        <w:rPr>
          <w:rFonts w:ascii="Times New Roman" w:hAnsi="Times New Roman" w:cs="Times New Roman"/>
        </w:rPr>
        <w:t xml:space="preserve">the past, and at her feet she sees </w:t>
      </w:r>
      <w:r w:rsidR="00277458" w:rsidRPr="00F41C27">
        <w:rPr>
          <w:rFonts w:ascii="Times New Roman" w:hAnsi="Times New Roman" w:cs="Times New Roman"/>
        </w:rPr>
        <w:t>a pile of rubble</w:t>
      </w:r>
      <w:r w:rsidR="004F6256" w:rsidRPr="00F41C27">
        <w:rPr>
          <w:rFonts w:ascii="Times New Roman" w:hAnsi="Times New Roman" w:cs="Times New Roman"/>
        </w:rPr>
        <w:t xml:space="preserve"> accumulating</w:t>
      </w:r>
      <w:r w:rsidR="00277458" w:rsidRPr="00F41C27">
        <w:rPr>
          <w:rFonts w:ascii="Times New Roman" w:hAnsi="Times New Roman" w:cs="Times New Roman"/>
        </w:rPr>
        <w:t>.</w:t>
      </w:r>
      <w:r w:rsidR="00AE7A91" w:rsidRPr="00F41C27">
        <w:rPr>
          <w:rFonts w:ascii="Times New Roman" w:hAnsi="Times New Roman" w:cs="Times New Roman"/>
        </w:rPr>
        <w:t xml:space="preserve"> </w:t>
      </w:r>
      <w:r w:rsidR="006F745B" w:rsidRPr="00F41C27">
        <w:rPr>
          <w:rFonts w:ascii="Times New Roman" w:hAnsi="Times New Roman" w:cs="Times New Roman"/>
        </w:rPr>
        <w:t>This is reminiscent of a</w:t>
      </w:r>
      <w:r w:rsidR="00154BFF" w:rsidRPr="00F41C27">
        <w:rPr>
          <w:rFonts w:ascii="Times New Roman" w:hAnsi="Times New Roman" w:cs="Times New Roman"/>
        </w:rPr>
        <w:t xml:space="preserve"> </w:t>
      </w:r>
      <w:r w:rsidR="006F745B" w:rsidRPr="00F41C27">
        <w:rPr>
          <w:rFonts w:ascii="Times New Roman" w:hAnsi="Times New Roman" w:cs="Times New Roman"/>
        </w:rPr>
        <w:t>passage from Walter Benjamin’s</w:t>
      </w:r>
      <w:r w:rsidR="00AE7A91" w:rsidRPr="00F41C27">
        <w:rPr>
          <w:rFonts w:ascii="Times New Roman" w:hAnsi="Times New Roman" w:cs="Times New Roman"/>
        </w:rPr>
        <w:t xml:space="preserve"> </w:t>
      </w:r>
      <w:r w:rsidR="00AE7A91" w:rsidRPr="00F41C27">
        <w:rPr>
          <w:rFonts w:ascii="Times New Roman" w:hAnsi="Times New Roman" w:cs="Times New Roman"/>
          <w:i/>
          <w:iCs/>
        </w:rPr>
        <w:t>Thes</w:t>
      </w:r>
      <w:r w:rsidR="00154BFF" w:rsidRPr="00F41C27">
        <w:rPr>
          <w:rFonts w:ascii="Times New Roman" w:hAnsi="Times New Roman" w:cs="Times New Roman"/>
          <w:i/>
          <w:iCs/>
        </w:rPr>
        <w:t>e</w:t>
      </w:r>
      <w:r w:rsidR="00AE7A91" w:rsidRPr="00F41C27">
        <w:rPr>
          <w:rFonts w:ascii="Times New Roman" w:hAnsi="Times New Roman" w:cs="Times New Roman"/>
          <w:i/>
          <w:iCs/>
        </w:rPr>
        <w:t>s on</w:t>
      </w:r>
      <w:r w:rsidR="00277458" w:rsidRPr="00F41C27">
        <w:rPr>
          <w:rFonts w:ascii="Times New Roman" w:hAnsi="Times New Roman" w:cs="Times New Roman"/>
          <w:i/>
          <w:iCs/>
        </w:rPr>
        <w:t xml:space="preserve"> the Philosophy of</w:t>
      </w:r>
      <w:r w:rsidR="00AE7A91" w:rsidRPr="00F41C27">
        <w:rPr>
          <w:rFonts w:ascii="Times New Roman" w:hAnsi="Times New Roman" w:cs="Times New Roman"/>
          <w:i/>
          <w:iCs/>
        </w:rPr>
        <w:t xml:space="preserve"> History,</w:t>
      </w:r>
      <w:r w:rsidR="00AE7A91" w:rsidRPr="00F41C27">
        <w:rPr>
          <w:rFonts w:ascii="Times New Roman" w:hAnsi="Times New Roman" w:cs="Times New Roman"/>
        </w:rPr>
        <w:t xml:space="preserve"> </w:t>
      </w:r>
      <w:r w:rsidR="00154BFF" w:rsidRPr="00F41C27">
        <w:rPr>
          <w:rFonts w:ascii="Times New Roman" w:hAnsi="Times New Roman" w:cs="Times New Roman"/>
        </w:rPr>
        <w:t>in which</w:t>
      </w:r>
      <w:r w:rsidR="006F745B" w:rsidRPr="00F41C27">
        <w:rPr>
          <w:rFonts w:ascii="Times New Roman" w:hAnsi="Times New Roman" w:cs="Times New Roman"/>
        </w:rPr>
        <w:t xml:space="preserve"> </w:t>
      </w:r>
      <w:r w:rsidR="00AE7A91" w:rsidRPr="00F41C27">
        <w:rPr>
          <w:rFonts w:ascii="Times New Roman" w:hAnsi="Times New Roman" w:cs="Times New Roman"/>
        </w:rPr>
        <w:t xml:space="preserve">Benjamin refers to </w:t>
      </w:r>
      <w:r w:rsidR="00447A05" w:rsidRPr="00F41C27">
        <w:rPr>
          <w:rFonts w:ascii="Times New Roman" w:hAnsi="Times New Roman" w:cs="Times New Roman"/>
        </w:rPr>
        <w:t xml:space="preserve">progress as a storm that affects </w:t>
      </w:r>
      <w:r w:rsidR="00BB0FAB" w:rsidRPr="00F41C27">
        <w:rPr>
          <w:rFonts w:ascii="Times New Roman" w:hAnsi="Times New Roman" w:cs="Times New Roman"/>
        </w:rPr>
        <w:t>the complex relation</w:t>
      </w:r>
      <w:r w:rsidR="00892527" w:rsidRPr="00F41C27">
        <w:rPr>
          <w:rFonts w:ascii="Times New Roman" w:hAnsi="Times New Roman" w:cs="Times New Roman"/>
        </w:rPr>
        <w:t>s</w:t>
      </w:r>
      <w:r w:rsidR="00BB0FAB" w:rsidRPr="00F41C27">
        <w:rPr>
          <w:rFonts w:ascii="Times New Roman" w:hAnsi="Times New Roman" w:cs="Times New Roman"/>
        </w:rPr>
        <w:t xml:space="preserve"> between history </w:t>
      </w:r>
      <w:r w:rsidR="00892527" w:rsidRPr="00F41C27">
        <w:rPr>
          <w:rFonts w:ascii="Times New Roman" w:hAnsi="Times New Roman" w:cs="Times New Roman"/>
        </w:rPr>
        <w:t>and its actors</w:t>
      </w:r>
      <w:r w:rsidR="00BB0FAB" w:rsidRPr="00F41C27">
        <w:rPr>
          <w:rFonts w:ascii="Times New Roman" w:hAnsi="Times New Roman" w:cs="Times New Roman"/>
        </w:rPr>
        <w:t xml:space="preserve">. Using Paul Klee’s </w:t>
      </w:r>
      <w:r w:rsidR="006F745B" w:rsidRPr="00F41C27">
        <w:rPr>
          <w:rFonts w:ascii="Times New Roman" w:hAnsi="Times New Roman" w:cs="Times New Roman"/>
        </w:rPr>
        <w:t>“</w:t>
      </w:r>
      <w:r w:rsidR="00BB0FAB" w:rsidRPr="00F41C27">
        <w:rPr>
          <w:rFonts w:ascii="Times New Roman" w:hAnsi="Times New Roman" w:cs="Times New Roman"/>
        </w:rPr>
        <w:t>Angelus Nuovo,</w:t>
      </w:r>
      <w:r w:rsidR="006F745B" w:rsidRPr="00F41C27">
        <w:rPr>
          <w:rFonts w:ascii="Times New Roman" w:hAnsi="Times New Roman" w:cs="Times New Roman"/>
        </w:rPr>
        <w:t>”</w:t>
      </w:r>
      <w:r w:rsidR="00BB0FAB" w:rsidRPr="00F41C27">
        <w:rPr>
          <w:rFonts w:ascii="Times New Roman" w:hAnsi="Times New Roman" w:cs="Times New Roman"/>
        </w:rPr>
        <w:t xml:space="preserve"> Benjamin states that when the angel looks back at the past, he is looking at a place “[w]here we perceive a chain of events, [while] he </w:t>
      </w:r>
      <w:r w:rsidR="00277458" w:rsidRPr="00F41C27">
        <w:rPr>
          <w:rFonts w:ascii="Times New Roman" w:hAnsi="Times New Roman" w:cs="Times New Roman"/>
        </w:rPr>
        <w:t>[the ang</w:t>
      </w:r>
      <w:r w:rsidR="00EE49E4" w:rsidRPr="00F41C27">
        <w:rPr>
          <w:rFonts w:ascii="Times New Roman" w:hAnsi="Times New Roman" w:cs="Times New Roman"/>
        </w:rPr>
        <w:t>el</w:t>
      </w:r>
      <w:r w:rsidR="00277458" w:rsidRPr="00F41C27">
        <w:rPr>
          <w:rFonts w:ascii="Times New Roman" w:hAnsi="Times New Roman" w:cs="Times New Roman"/>
        </w:rPr>
        <w:t xml:space="preserve">] </w:t>
      </w:r>
      <w:r w:rsidR="00BB0FAB" w:rsidRPr="00F41C27">
        <w:rPr>
          <w:rFonts w:ascii="Times New Roman" w:hAnsi="Times New Roman" w:cs="Times New Roman"/>
        </w:rPr>
        <w:t>sees one single catastrophe which keeps piling wreckage upon wreckage and hurls it</w:t>
      </w:r>
      <w:r w:rsidR="00277458" w:rsidRPr="00F41C27">
        <w:rPr>
          <w:rFonts w:ascii="Times New Roman" w:hAnsi="Times New Roman" w:cs="Times New Roman"/>
        </w:rPr>
        <w:t xml:space="preserve"> </w:t>
      </w:r>
      <w:r w:rsidR="00BB0FAB" w:rsidRPr="00F41C27">
        <w:rPr>
          <w:rFonts w:ascii="Times New Roman" w:hAnsi="Times New Roman" w:cs="Times New Roman"/>
        </w:rPr>
        <w:t xml:space="preserve">in front of his </w:t>
      </w:r>
      <w:r w:rsidR="00BB0FAB" w:rsidRPr="008316D7">
        <w:rPr>
          <w:rFonts w:ascii="Times New Roman" w:hAnsi="Times New Roman" w:cs="Times New Roman"/>
        </w:rPr>
        <w:t>feet”</w:t>
      </w:r>
      <w:r w:rsidR="00277458" w:rsidRPr="008316D7">
        <w:rPr>
          <w:rFonts w:ascii="Times New Roman" w:hAnsi="Times New Roman" w:cs="Times New Roman"/>
        </w:rPr>
        <w:t xml:space="preserve"> </w:t>
      </w:r>
      <w:r w:rsidR="00277458" w:rsidRPr="008316D7">
        <w:rPr>
          <w:rFonts w:ascii="Times New Roman" w:hAnsi="Times New Roman" w:cs="Times New Roman"/>
          <w:color w:val="000000" w:themeColor="text1"/>
        </w:rPr>
        <w:t>(</w:t>
      </w:r>
      <w:r w:rsidR="00277458" w:rsidRPr="00F41C27">
        <w:rPr>
          <w:rFonts w:ascii="Times New Roman" w:hAnsi="Times New Roman" w:cs="Times New Roman"/>
          <w:color w:val="000000" w:themeColor="text1"/>
        </w:rPr>
        <w:t>Benjamin</w:t>
      </w:r>
      <w:r w:rsidR="00AE7C52" w:rsidRPr="00F41C27">
        <w:rPr>
          <w:rFonts w:ascii="Times New Roman" w:hAnsi="Times New Roman" w:cs="Times New Roman"/>
          <w:color w:val="000000" w:themeColor="text1"/>
        </w:rPr>
        <w:t xml:space="preserve">, </w:t>
      </w:r>
      <w:r w:rsidR="00B33598" w:rsidRPr="00F41C27">
        <w:rPr>
          <w:rFonts w:ascii="Times New Roman" w:hAnsi="Times New Roman" w:cs="Times New Roman"/>
          <w:color w:val="000000" w:themeColor="text1"/>
        </w:rPr>
        <w:t>2007</w:t>
      </w:r>
      <w:r w:rsidR="007D118A" w:rsidRPr="00F41C27">
        <w:rPr>
          <w:rFonts w:ascii="Times New Roman" w:hAnsi="Times New Roman" w:cs="Times New Roman"/>
          <w:color w:val="000000" w:themeColor="text1"/>
        </w:rPr>
        <w:t>, p</w:t>
      </w:r>
      <w:r w:rsidR="00447A05" w:rsidRPr="00F41C27">
        <w:rPr>
          <w:rFonts w:ascii="Times New Roman" w:hAnsi="Times New Roman" w:cs="Times New Roman"/>
          <w:color w:val="000000" w:themeColor="text1"/>
        </w:rPr>
        <w:t>p.257-</w:t>
      </w:r>
      <w:r w:rsidR="00447A05" w:rsidRPr="008316D7">
        <w:rPr>
          <w:rFonts w:ascii="Times New Roman" w:hAnsi="Times New Roman" w:cs="Times New Roman"/>
          <w:color w:val="000000" w:themeColor="text1"/>
        </w:rPr>
        <w:t>258</w:t>
      </w:r>
      <w:r w:rsidR="00277458" w:rsidRPr="008316D7">
        <w:rPr>
          <w:rFonts w:ascii="Times New Roman" w:hAnsi="Times New Roman" w:cs="Times New Roman"/>
          <w:color w:val="000000" w:themeColor="text1"/>
        </w:rPr>
        <w:t>)</w:t>
      </w:r>
      <w:r w:rsidR="009C6D5E">
        <w:rPr>
          <w:rFonts w:ascii="Times New Roman" w:hAnsi="Times New Roman" w:cs="Times New Roman"/>
          <w:color w:val="000000" w:themeColor="text1"/>
        </w:rPr>
        <w:t>,</w:t>
      </w:r>
      <w:r w:rsidR="00BB0FAB" w:rsidRPr="00F41C27">
        <w:rPr>
          <w:rFonts w:ascii="Times New Roman" w:hAnsi="Times New Roman" w:cs="Times New Roman"/>
          <w:color w:val="000000" w:themeColor="text1"/>
        </w:rPr>
        <w:t xml:space="preserve"> </w:t>
      </w:r>
      <w:r w:rsidR="00BB0FAB" w:rsidRPr="00F41C27">
        <w:rPr>
          <w:rFonts w:ascii="Times New Roman" w:hAnsi="Times New Roman" w:cs="Times New Roman"/>
        </w:rPr>
        <w:t>just like disappearance</w:t>
      </w:r>
      <w:r w:rsidR="00563A7D">
        <w:rPr>
          <w:rFonts w:ascii="Times New Roman" w:hAnsi="Times New Roman" w:cs="Times New Roman"/>
        </w:rPr>
        <w:t xml:space="preserve"> cases</w:t>
      </w:r>
      <w:r w:rsidR="00BB0FAB" w:rsidRPr="00F41C27">
        <w:rPr>
          <w:rFonts w:ascii="Times New Roman" w:hAnsi="Times New Roman" w:cs="Times New Roman"/>
        </w:rPr>
        <w:t xml:space="preserve"> pile up in front of a Barbie </w:t>
      </w:r>
      <w:proofErr w:type="spellStart"/>
      <w:r w:rsidR="00BB0FAB" w:rsidRPr="00B22A45">
        <w:rPr>
          <w:rFonts w:ascii="Times New Roman" w:hAnsi="Times New Roman" w:cs="Times New Roman"/>
          <w:i/>
          <w:iCs/>
        </w:rPr>
        <w:t>Buscadora</w:t>
      </w:r>
      <w:proofErr w:type="spellEnd"/>
      <w:r w:rsidR="00BB0FAB" w:rsidRPr="00F41C27">
        <w:rPr>
          <w:rFonts w:ascii="Times New Roman" w:hAnsi="Times New Roman" w:cs="Times New Roman"/>
        </w:rPr>
        <w:t>.</w:t>
      </w:r>
    </w:p>
    <w:p w14:paraId="6FFEA82F" w14:textId="25A19CA0" w:rsidR="001D1EF9" w:rsidRPr="00CD6DA5" w:rsidRDefault="007D118A" w:rsidP="00F41C27">
      <w:pPr>
        <w:spacing w:after="120"/>
        <w:jc w:val="both"/>
        <w:rPr>
          <w:rFonts w:ascii="Times New Roman" w:hAnsi="Times New Roman" w:cs="Times New Roman"/>
          <w:b/>
          <w:bCs/>
        </w:rPr>
      </w:pPr>
      <w:r w:rsidRPr="00CD6DA5">
        <w:rPr>
          <w:rFonts w:ascii="Times New Roman" w:hAnsi="Times New Roman" w:cs="Times New Roman"/>
          <w:b/>
          <w:bCs/>
        </w:rPr>
        <w:t xml:space="preserve">2.2 </w:t>
      </w:r>
      <w:r w:rsidR="00A33B72" w:rsidRPr="00CD6DA5">
        <w:rPr>
          <w:rFonts w:ascii="Times New Roman" w:hAnsi="Times New Roman" w:cs="Times New Roman"/>
          <w:b/>
          <w:bCs/>
        </w:rPr>
        <w:t>Dolls</w:t>
      </w:r>
      <w:r w:rsidR="00D153A9" w:rsidRPr="00CD6DA5">
        <w:rPr>
          <w:rFonts w:ascii="Times New Roman" w:hAnsi="Times New Roman" w:cs="Times New Roman"/>
          <w:b/>
          <w:bCs/>
        </w:rPr>
        <w:t xml:space="preserve"> and Ethics</w:t>
      </w:r>
    </w:p>
    <w:p w14:paraId="1787177A" w14:textId="0E49983A" w:rsidR="001D1EF9" w:rsidRPr="00F41C27" w:rsidRDefault="001D1EF9" w:rsidP="00F41C27">
      <w:pPr>
        <w:spacing w:after="120"/>
        <w:jc w:val="both"/>
        <w:rPr>
          <w:rFonts w:ascii="Times New Roman" w:hAnsi="Times New Roman" w:cs="Times New Roman"/>
        </w:rPr>
      </w:pPr>
      <w:r w:rsidRPr="00F41C27">
        <w:rPr>
          <w:rFonts w:ascii="Times New Roman" w:hAnsi="Times New Roman" w:cs="Times New Roman"/>
        </w:rPr>
        <w:t xml:space="preserve">In the region of Northern Arizona visitors can find </w:t>
      </w:r>
      <w:r w:rsidR="006B6897">
        <w:rPr>
          <w:rFonts w:ascii="Times New Roman" w:hAnsi="Times New Roman" w:cs="Times New Roman"/>
        </w:rPr>
        <w:t>K</w:t>
      </w:r>
      <w:r w:rsidRPr="00F41C27">
        <w:rPr>
          <w:rFonts w:ascii="Times New Roman" w:hAnsi="Times New Roman" w:cs="Times New Roman"/>
        </w:rPr>
        <w:t xml:space="preserve">achina dolls in museums or souvenir shops. These </w:t>
      </w:r>
      <w:r w:rsidR="00F74B22" w:rsidRPr="00F41C27">
        <w:rPr>
          <w:rFonts w:ascii="Times New Roman" w:hAnsi="Times New Roman" w:cs="Times New Roman"/>
        </w:rPr>
        <w:t>can range</w:t>
      </w:r>
      <w:r w:rsidRPr="00F41C27">
        <w:rPr>
          <w:rFonts w:ascii="Times New Roman" w:hAnsi="Times New Roman" w:cs="Times New Roman"/>
        </w:rPr>
        <w:t xml:space="preserve"> </w:t>
      </w:r>
      <w:r w:rsidR="00F74B22" w:rsidRPr="00F41C27">
        <w:rPr>
          <w:rFonts w:ascii="Times New Roman" w:hAnsi="Times New Roman" w:cs="Times New Roman"/>
        </w:rPr>
        <w:t>between</w:t>
      </w:r>
      <w:r w:rsidRPr="00F41C27">
        <w:rPr>
          <w:rFonts w:ascii="Times New Roman" w:hAnsi="Times New Roman" w:cs="Times New Roman"/>
        </w:rPr>
        <w:t xml:space="preserve"> 7-8 inch</w:t>
      </w:r>
      <w:r w:rsidR="009C6D5E">
        <w:rPr>
          <w:rFonts w:ascii="Times New Roman" w:hAnsi="Times New Roman" w:cs="Times New Roman"/>
        </w:rPr>
        <w:t>es</w:t>
      </w:r>
      <w:r w:rsidRPr="00F41C27">
        <w:rPr>
          <w:rFonts w:ascii="Times New Roman" w:hAnsi="Times New Roman" w:cs="Times New Roman"/>
        </w:rPr>
        <w:t xml:space="preserve"> in height and </w:t>
      </w:r>
      <w:r w:rsidR="00F74B22" w:rsidRPr="00F41C27">
        <w:rPr>
          <w:rFonts w:ascii="Times New Roman" w:hAnsi="Times New Roman" w:cs="Times New Roman"/>
        </w:rPr>
        <w:t xml:space="preserve">are </w:t>
      </w:r>
      <w:r w:rsidR="002D6801" w:rsidRPr="00F41C27">
        <w:rPr>
          <w:rFonts w:ascii="Times New Roman" w:hAnsi="Times New Roman" w:cs="Times New Roman"/>
        </w:rPr>
        <w:t>customarily</w:t>
      </w:r>
      <w:r w:rsidRPr="00F41C27">
        <w:rPr>
          <w:rFonts w:ascii="Times New Roman" w:hAnsi="Times New Roman" w:cs="Times New Roman"/>
        </w:rPr>
        <w:t xml:space="preserve"> made of fabric. Usually, the level of detail in the fabrication of these dolls includes a few items recognizably tied to Hopi traditional attire, such as bandana, long skirt, woven belt, and boots. These dolls are the symbolic representation of the </w:t>
      </w:r>
      <w:r w:rsidR="00B92B68" w:rsidRPr="00F41C27">
        <w:rPr>
          <w:rFonts w:ascii="Times New Roman" w:hAnsi="Times New Roman" w:cs="Times New Roman"/>
        </w:rPr>
        <w:t>K</w:t>
      </w:r>
      <w:r w:rsidRPr="00F41C27">
        <w:rPr>
          <w:rFonts w:ascii="Times New Roman" w:hAnsi="Times New Roman" w:cs="Times New Roman"/>
        </w:rPr>
        <w:t xml:space="preserve">achina. According to Emory Sekaquaptewa, the </w:t>
      </w:r>
      <w:r w:rsidR="00D3172F" w:rsidRPr="00F41C27">
        <w:rPr>
          <w:rFonts w:ascii="Times New Roman" w:hAnsi="Times New Roman" w:cs="Times New Roman"/>
        </w:rPr>
        <w:t>K</w:t>
      </w:r>
      <w:r w:rsidRPr="00F41C27">
        <w:rPr>
          <w:rFonts w:ascii="Times New Roman" w:hAnsi="Times New Roman" w:cs="Times New Roman"/>
        </w:rPr>
        <w:t xml:space="preserve">achina is a spiritual being to whom the Hopi children are exposed at an early age. The </w:t>
      </w:r>
      <w:r w:rsidR="00D3172F" w:rsidRPr="00F41C27">
        <w:rPr>
          <w:rFonts w:ascii="Times New Roman" w:hAnsi="Times New Roman" w:cs="Times New Roman"/>
        </w:rPr>
        <w:t>K</w:t>
      </w:r>
      <w:r w:rsidRPr="00F41C27">
        <w:rPr>
          <w:rFonts w:ascii="Times New Roman" w:hAnsi="Times New Roman" w:cs="Times New Roman"/>
        </w:rPr>
        <w:t xml:space="preserve">achina is good and kind and brings presents to the children </w:t>
      </w:r>
      <w:r w:rsidR="00FD71F1" w:rsidRPr="00F41C27">
        <w:rPr>
          <w:rFonts w:ascii="Times New Roman" w:hAnsi="Times New Roman" w:cs="Times New Roman"/>
        </w:rPr>
        <w:t>with</w:t>
      </w:r>
      <w:r w:rsidRPr="00F41C27">
        <w:rPr>
          <w:rFonts w:ascii="Times New Roman" w:hAnsi="Times New Roman" w:cs="Times New Roman"/>
        </w:rPr>
        <w:t xml:space="preserve"> every appearance. However, the </w:t>
      </w:r>
      <w:r w:rsidR="00D3172F" w:rsidRPr="00F41C27">
        <w:rPr>
          <w:rFonts w:ascii="Times New Roman" w:hAnsi="Times New Roman" w:cs="Times New Roman"/>
        </w:rPr>
        <w:t>K</w:t>
      </w:r>
      <w:r w:rsidRPr="00F41C27">
        <w:rPr>
          <w:rFonts w:ascii="Times New Roman" w:hAnsi="Times New Roman" w:cs="Times New Roman"/>
        </w:rPr>
        <w:t xml:space="preserve">achina also demands good </w:t>
      </w:r>
      <w:r w:rsidRPr="008316D7">
        <w:rPr>
          <w:rFonts w:ascii="Times New Roman" w:hAnsi="Times New Roman" w:cs="Times New Roman"/>
        </w:rPr>
        <w:t>behavior</w:t>
      </w:r>
      <w:r w:rsidRPr="00F41C27">
        <w:rPr>
          <w:rFonts w:ascii="Times New Roman" w:hAnsi="Times New Roman" w:cs="Times New Roman"/>
        </w:rPr>
        <w:t xml:space="preserve"> and can be a symbol of </w:t>
      </w:r>
      <w:r w:rsidR="004C464E" w:rsidRPr="00F41C27">
        <w:rPr>
          <w:rFonts w:ascii="Times New Roman" w:hAnsi="Times New Roman" w:cs="Times New Roman"/>
        </w:rPr>
        <w:t xml:space="preserve">admonition </w:t>
      </w:r>
      <w:r w:rsidRPr="00F41C27">
        <w:rPr>
          <w:rFonts w:ascii="Times New Roman" w:hAnsi="Times New Roman" w:cs="Times New Roman"/>
        </w:rPr>
        <w:t>(</w:t>
      </w:r>
      <w:r w:rsidR="00184DFC">
        <w:rPr>
          <w:rFonts w:ascii="Times New Roman" w:hAnsi="Times New Roman" w:cs="Times New Roman"/>
        </w:rPr>
        <w:t xml:space="preserve">2001, p. </w:t>
      </w:r>
      <w:r w:rsidRPr="00F41C27">
        <w:rPr>
          <w:rFonts w:ascii="Times New Roman" w:hAnsi="Times New Roman" w:cs="Times New Roman"/>
        </w:rPr>
        <w:t>44)</w:t>
      </w:r>
      <w:r w:rsidR="00187877" w:rsidRPr="00F41C27">
        <w:rPr>
          <w:rFonts w:ascii="Times New Roman" w:hAnsi="Times New Roman" w:cs="Times New Roman"/>
        </w:rPr>
        <w:t>.</w:t>
      </w:r>
    </w:p>
    <w:p w14:paraId="4BAAC289" w14:textId="3A82C996" w:rsidR="00E729D6" w:rsidRPr="00F41C27" w:rsidRDefault="001D1EF9" w:rsidP="00F41C27">
      <w:pPr>
        <w:spacing w:after="120"/>
        <w:jc w:val="both"/>
        <w:rPr>
          <w:rFonts w:ascii="Times New Roman" w:hAnsi="Times New Roman" w:cs="Times New Roman"/>
        </w:rPr>
      </w:pPr>
      <w:r w:rsidRPr="00F41C27">
        <w:rPr>
          <w:rFonts w:ascii="Times New Roman" w:hAnsi="Times New Roman" w:cs="Times New Roman"/>
        </w:rPr>
        <w:t xml:space="preserve">Kachinas </w:t>
      </w:r>
      <w:r w:rsidR="000A64BF" w:rsidRPr="00F41C27">
        <w:rPr>
          <w:rFonts w:ascii="Times New Roman" w:hAnsi="Times New Roman" w:cs="Times New Roman"/>
        </w:rPr>
        <w:t>are believed to have</w:t>
      </w:r>
      <w:r w:rsidRPr="00F41C27">
        <w:rPr>
          <w:rFonts w:ascii="Times New Roman" w:hAnsi="Times New Roman" w:cs="Times New Roman"/>
        </w:rPr>
        <w:t xml:space="preserve"> the power to deprive a child from their personhood if they don’t behave. Soy</w:t>
      </w:r>
      <w:r w:rsidR="006F7311" w:rsidRPr="00F41C27">
        <w:rPr>
          <w:rFonts w:ascii="Times New Roman" w:hAnsi="Times New Roman" w:cs="Times New Roman"/>
        </w:rPr>
        <w:t>a, one of the Kachinas</w:t>
      </w:r>
      <w:r w:rsidRPr="00F41C27">
        <w:rPr>
          <w:rFonts w:ascii="Times New Roman" w:hAnsi="Times New Roman" w:cs="Times New Roman"/>
        </w:rPr>
        <w:t>, who is often described as an ogre</w:t>
      </w:r>
      <w:r w:rsidR="008C03C6" w:rsidRPr="00F41C27">
        <w:rPr>
          <w:rFonts w:ascii="Times New Roman" w:hAnsi="Times New Roman" w:cs="Times New Roman"/>
        </w:rPr>
        <w:t>,</w:t>
      </w:r>
      <w:r w:rsidRPr="00F41C27">
        <w:rPr>
          <w:rFonts w:ascii="Times New Roman" w:hAnsi="Times New Roman" w:cs="Times New Roman"/>
        </w:rPr>
        <w:t xml:space="preserve"> may come to execute the punishment. However, as Sekaquaptewa points out, </w:t>
      </w:r>
      <w:r w:rsidR="00DB25D1">
        <w:rPr>
          <w:rFonts w:ascii="Times New Roman" w:hAnsi="Times New Roman" w:cs="Times New Roman"/>
        </w:rPr>
        <w:t>K</w:t>
      </w:r>
      <w:r w:rsidRPr="00F41C27">
        <w:rPr>
          <w:rFonts w:ascii="Times New Roman" w:hAnsi="Times New Roman" w:cs="Times New Roman"/>
        </w:rPr>
        <w:t xml:space="preserve">achinas are usually misrepresented, and they </w:t>
      </w:r>
      <w:r w:rsidRPr="008316D7">
        <w:rPr>
          <w:rFonts w:ascii="Times New Roman" w:hAnsi="Times New Roman" w:cs="Times New Roman"/>
        </w:rPr>
        <w:t>certainly do not appear as a terrible being to the children. But</w:t>
      </w:r>
      <w:r w:rsidR="008316D7" w:rsidRPr="008316D7">
        <w:rPr>
          <w:rFonts w:ascii="Times New Roman" w:hAnsi="Times New Roman" w:cs="Times New Roman"/>
        </w:rPr>
        <w:t xml:space="preserve"> </w:t>
      </w:r>
      <w:r w:rsidR="008316D7" w:rsidRPr="00EF28C4">
        <w:rPr>
          <w:rFonts w:ascii="Times New Roman" w:hAnsi="Times New Roman" w:cs="Times New Roman"/>
        </w:rPr>
        <w:t>K</w:t>
      </w:r>
      <w:r w:rsidRPr="008316D7">
        <w:rPr>
          <w:rFonts w:ascii="Times New Roman" w:hAnsi="Times New Roman" w:cs="Times New Roman"/>
        </w:rPr>
        <w:t xml:space="preserve">achinas can </w:t>
      </w:r>
      <w:r w:rsidR="001D0F2B" w:rsidRPr="008316D7">
        <w:rPr>
          <w:rFonts w:ascii="Times New Roman" w:hAnsi="Times New Roman" w:cs="Times New Roman"/>
        </w:rPr>
        <w:t>be employed as</w:t>
      </w:r>
      <w:r w:rsidR="001D0F2B" w:rsidRPr="008316D7">
        <w:rPr>
          <w:rFonts w:ascii="Times New Roman" w:hAnsi="Times New Roman" w:cs="Times New Roman"/>
          <w:b/>
          <w:bCs/>
        </w:rPr>
        <w:t xml:space="preserve"> </w:t>
      </w:r>
      <w:r w:rsidRPr="008316D7">
        <w:rPr>
          <w:rFonts w:ascii="Times New Roman" w:hAnsi="Times New Roman" w:cs="Times New Roman"/>
        </w:rPr>
        <w:t>a</w:t>
      </w:r>
      <w:r w:rsidRPr="00F41C27">
        <w:rPr>
          <w:rFonts w:ascii="Times New Roman" w:hAnsi="Times New Roman" w:cs="Times New Roman"/>
        </w:rPr>
        <w:t xml:space="preserve"> pedagogical tool for parents and community. </w:t>
      </w:r>
      <w:r w:rsidR="00ED5536" w:rsidRPr="00F41C27">
        <w:rPr>
          <w:rFonts w:ascii="Times New Roman" w:hAnsi="Times New Roman" w:cs="Times New Roman"/>
        </w:rPr>
        <w:t>To</w:t>
      </w:r>
      <w:r w:rsidRPr="00F41C27">
        <w:rPr>
          <w:rFonts w:ascii="Times New Roman" w:hAnsi="Times New Roman" w:cs="Times New Roman"/>
        </w:rPr>
        <w:t xml:space="preserve"> this purpose, parents and relatives organize a skit by which the child will be told that the </w:t>
      </w:r>
      <w:r w:rsidR="000A64BF" w:rsidRPr="00F41C27">
        <w:rPr>
          <w:rFonts w:ascii="Times New Roman" w:hAnsi="Times New Roman" w:cs="Times New Roman"/>
        </w:rPr>
        <w:t>K</w:t>
      </w:r>
      <w:r w:rsidRPr="00F41C27">
        <w:rPr>
          <w:rFonts w:ascii="Times New Roman" w:hAnsi="Times New Roman" w:cs="Times New Roman"/>
        </w:rPr>
        <w:t xml:space="preserve">achina will come to get them. The catch </w:t>
      </w:r>
      <w:r w:rsidR="00D26515" w:rsidRPr="00F41C27">
        <w:rPr>
          <w:rFonts w:ascii="Times New Roman" w:hAnsi="Times New Roman" w:cs="Times New Roman"/>
        </w:rPr>
        <w:t>lays</w:t>
      </w:r>
      <w:r w:rsidRPr="00F41C27">
        <w:rPr>
          <w:rFonts w:ascii="Times New Roman" w:hAnsi="Times New Roman" w:cs="Times New Roman"/>
        </w:rPr>
        <w:t xml:space="preserve"> on the complexity of the defense: The mother will take the kid outside and tell the </w:t>
      </w:r>
      <w:r w:rsidR="00954C9B" w:rsidRPr="00F41C27">
        <w:rPr>
          <w:rFonts w:ascii="Times New Roman" w:hAnsi="Times New Roman" w:cs="Times New Roman"/>
        </w:rPr>
        <w:t>K</w:t>
      </w:r>
      <w:r w:rsidRPr="00F41C27">
        <w:rPr>
          <w:rFonts w:ascii="Times New Roman" w:hAnsi="Times New Roman" w:cs="Times New Roman"/>
        </w:rPr>
        <w:t>achina that she has a</w:t>
      </w:r>
      <w:r w:rsidR="001276ED" w:rsidRPr="00F41C27">
        <w:rPr>
          <w:rFonts w:ascii="Times New Roman" w:hAnsi="Times New Roman" w:cs="Times New Roman"/>
        </w:rPr>
        <w:t>n</w:t>
      </w:r>
      <w:r w:rsidRPr="00F41C27">
        <w:rPr>
          <w:rFonts w:ascii="Times New Roman" w:hAnsi="Times New Roman" w:cs="Times New Roman"/>
        </w:rPr>
        <w:t xml:space="preserve"> important commitment that cannot be undone. As more relatives join the defense</w:t>
      </w:r>
      <w:r w:rsidR="005D6615" w:rsidRPr="00F41C27">
        <w:rPr>
          <w:rFonts w:ascii="Times New Roman" w:hAnsi="Times New Roman" w:cs="Times New Roman"/>
        </w:rPr>
        <w:t xml:space="preserve">, </w:t>
      </w:r>
      <w:r w:rsidRPr="00F41C27">
        <w:rPr>
          <w:rFonts w:ascii="Times New Roman" w:hAnsi="Times New Roman" w:cs="Times New Roman"/>
        </w:rPr>
        <w:t xml:space="preserve">the </w:t>
      </w:r>
      <w:r w:rsidR="00EF28C4">
        <w:rPr>
          <w:rFonts w:ascii="Times New Roman" w:hAnsi="Times New Roman" w:cs="Times New Roman"/>
        </w:rPr>
        <w:t>K</w:t>
      </w:r>
      <w:r w:rsidRPr="00F41C27">
        <w:rPr>
          <w:rFonts w:ascii="Times New Roman" w:hAnsi="Times New Roman" w:cs="Times New Roman"/>
        </w:rPr>
        <w:t xml:space="preserve">achinas become outnumbered and </w:t>
      </w:r>
      <w:r w:rsidR="00187877" w:rsidRPr="00F41C27">
        <w:rPr>
          <w:rFonts w:ascii="Times New Roman" w:hAnsi="Times New Roman" w:cs="Times New Roman"/>
        </w:rPr>
        <w:t xml:space="preserve">desist from </w:t>
      </w:r>
      <w:r w:rsidR="005D6615" w:rsidRPr="00F41C27">
        <w:rPr>
          <w:rFonts w:ascii="Times New Roman" w:hAnsi="Times New Roman" w:cs="Times New Roman"/>
        </w:rPr>
        <w:t xml:space="preserve">their </w:t>
      </w:r>
      <w:r w:rsidR="00CF0B67" w:rsidRPr="00F41C27">
        <w:rPr>
          <w:rFonts w:ascii="Times New Roman" w:hAnsi="Times New Roman" w:cs="Times New Roman"/>
        </w:rPr>
        <w:t>intent</w:t>
      </w:r>
      <w:r w:rsidR="005D6615" w:rsidRPr="00F41C27">
        <w:rPr>
          <w:rFonts w:ascii="Times New Roman" w:hAnsi="Times New Roman" w:cs="Times New Roman"/>
        </w:rPr>
        <w:t xml:space="preserve"> to abscond with</w:t>
      </w:r>
      <w:r w:rsidR="00187877" w:rsidRPr="00F41C27">
        <w:rPr>
          <w:rFonts w:ascii="Times New Roman" w:hAnsi="Times New Roman" w:cs="Times New Roman"/>
        </w:rPr>
        <w:t xml:space="preserve"> the child</w:t>
      </w:r>
      <w:r w:rsidR="0008118B" w:rsidRPr="00F41C27">
        <w:rPr>
          <w:rFonts w:ascii="Times New Roman" w:hAnsi="Times New Roman" w:cs="Times New Roman"/>
        </w:rPr>
        <w:t>;</w:t>
      </w:r>
      <w:r w:rsidR="00187877" w:rsidRPr="00F41C27">
        <w:rPr>
          <w:rFonts w:ascii="Times New Roman" w:hAnsi="Times New Roman" w:cs="Times New Roman"/>
        </w:rPr>
        <w:t xml:space="preserve"> </w:t>
      </w:r>
      <w:r w:rsidR="00CF0B67" w:rsidRPr="00F41C27">
        <w:rPr>
          <w:rFonts w:ascii="Times New Roman" w:hAnsi="Times New Roman" w:cs="Times New Roman"/>
        </w:rPr>
        <w:t>and as a result,</w:t>
      </w:r>
      <w:r w:rsidR="00187877" w:rsidRPr="00F41C27">
        <w:rPr>
          <w:rFonts w:ascii="Times New Roman" w:hAnsi="Times New Roman" w:cs="Times New Roman"/>
        </w:rPr>
        <w:t xml:space="preserve"> the </w:t>
      </w:r>
      <w:r w:rsidR="00902A81" w:rsidRPr="00F41C27">
        <w:rPr>
          <w:rFonts w:ascii="Times New Roman" w:hAnsi="Times New Roman" w:cs="Times New Roman"/>
        </w:rPr>
        <w:t xml:space="preserve">family’s </w:t>
      </w:r>
      <w:r w:rsidR="00CF0B67" w:rsidRPr="00F41C27">
        <w:rPr>
          <w:rFonts w:ascii="Times New Roman" w:hAnsi="Times New Roman" w:cs="Times New Roman"/>
        </w:rPr>
        <w:t xml:space="preserve">cooperative efforts have protected their young loved one from harm </w:t>
      </w:r>
      <w:r w:rsidRPr="00F41C27">
        <w:rPr>
          <w:rFonts w:ascii="Times New Roman" w:hAnsi="Times New Roman" w:cs="Times New Roman"/>
        </w:rPr>
        <w:t>(</w:t>
      </w:r>
      <w:r w:rsidR="00187877" w:rsidRPr="00F41C27">
        <w:rPr>
          <w:rFonts w:ascii="Times New Roman" w:hAnsi="Times New Roman" w:cs="Times New Roman"/>
        </w:rPr>
        <w:t>Sekaquaptewa</w:t>
      </w:r>
      <w:r w:rsidR="00102715">
        <w:rPr>
          <w:rFonts w:ascii="Times New Roman" w:hAnsi="Times New Roman" w:cs="Times New Roman"/>
        </w:rPr>
        <w:t>,</w:t>
      </w:r>
      <w:r w:rsidR="00187877" w:rsidRPr="00F41C27">
        <w:rPr>
          <w:rFonts w:ascii="Times New Roman" w:hAnsi="Times New Roman" w:cs="Times New Roman"/>
        </w:rPr>
        <w:t xml:space="preserve"> </w:t>
      </w:r>
      <w:r w:rsidR="00B8240E" w:rsidRPr="00F41C27">
        <w:rPr>
          <w:rFonts w:ascii="Times New Roman" w:hAnsi="Times New Roman" w:cs="Times New Roman"/>
        </w:rPr>
        <w:t>2001, pp.</w:t>
      </w:r>
      <w:r w:rsidRPr="00F41C27">
        <w:rPr>
          <w:rFonts w:ascii="Times New Roman" w:hAnsi="Times New Roman" w:cs="Times New Roman"/>
        </w:rPr>
        <w:t>44-45)</w:t>
      </w:r>
      <w:r w:rsidR="00187877" w:rsidRPr="00F41C27">
        <w:rPr>
          <w:rFonts w:ascii="Times New Roman" w:hAnsi="Times New Roman" w:cs="Times New Roman"/>
        </w:rPr>
        <w:t>.</w:t>
      </w:r>
    </w:p>
    <w:p w14:paraId="6C81245E" w14:textId="616573D5" w:rsidR="001D1EF9" w:rsidRPr="00F41C27" w:rsidRDefault="00E729D6" w:rsidP="00F41C27">
      <w:pPr>
        <w:spacing w:after="120"/>
        <w:jc w:val="both"/>
        <w:rPr>
          <w:rFonts w:ascii="Times New Roman" w:hAnsi="Times New Roman" w:cs="Times New Roman"/>
        </w:rPr>
      </w:pPr>
      <w:r w:rsidRPr="00F41C27">
        <w:rPr>
          <w:rFonts w:ascii="Times New Roman" w:hAnsi="Times New Roman" w:cs="Times New Roman"/>
        </w:rPr>
        <w:t>K</w:t>
      </w:r>
      <w:r w:rsidR="001D1EF9" w:rsidRPr="00F41C27">
        <w:rPr>
          <w:rFonts w:ascii="Times New Roman" w:hAnsi="Times New Roman" w:cs="Times New Roman"/>
        </w:rPr>
        <w:t xml:space="preserve">achina and the threat of being depersonalized helps the children in the process of learning about cultural norms, but more importantly, it teaches the community ethics. When the children are ready for the </w:t>
      </w:r>
      <w:r w:rsidR="00BA7128">
        <w:rPr>
          <w:rFonts w:ascii="Times New Roman" w:hAnsi="Times New Roman" w:cs="Times New Roman"/>
        </w:rPr>
        <w:t>K</w:t>
      </w:r>
      <w:r w:rsidR="001D1EF9" w:rsidRPr="00F41C27">
        <w:rPr>
          <w:rFonts w:ascii="Times New Roman" w:hAnsi="Times New Roman" w:cs="Times New Roman"/>
        </w:rPr>
        <w:t xml:space="preserve">achina dance, after demonstrating certain level of responsibility and understanding of the spiritual world and its differences between this and facts, they are told that the </w:t>
      </w:r>
      <w:r w:rsidR="00BA7128">
        <w:rPr>
          <w:rFonts w:ascii="Times New Roman" w:hAnsi="Times New Roman" w:cs="Times New Roman"/>
        </w:rPr>
        <w:t>K</w:t>
      </w:r>
      <w:r w:rsidR="001D1EF9" w:rsidRPr="00F41C27">
        <w:rPr>
          <w:rFonts w:ascii="Times New Roman" w:hAnsi="Times New Roman" w:cs="Times New Roman"/>
        </w:rPr>
        <w:t>achina is just an impersonation. That is to sa</w:t>
      </w:r>
      <w:r w:rsidR="00406EE6" w:rsidRPr="00F41C27">
        <w:rPr>
          <w:rFonts w:ascii="Times New Roman" w:hAnsi="Times New Roman" w:cs="Times New Roman"/>
        </w:rPr>
        <w:t>y “an</w:t>
      </w:r>
      <w:r w:rsidR="001D1EF9" w:rsidRPr="00F41C27">
        <w:rPr>
          <w:rFonts w:ascii="Times New Roman" w:hAnsi="Times New Roman" w:cs="Times New Roman"/>
        </w:rPr>
        <w:t xml:space="preserve"> impersonation which possess a spiritual essence” that won’t </w:t>
      </w:r>
      <w:r w:rsidR="001D1EF9" w:rsidRPr="00F41C27">
        <w:rPr>
          <w:rFonts w:ascii="Times New Roman" w:hAnsi="Times New Roman" w:cs="Times New Roman"/>
        </w:rPr>
        <w:lastRenderedPageBreak/>
        <w:t>destroy the child’s security. On the contrary, “the experience strengthens the individual in another phase of his life in the community” (</w:t>
      </w:r>
      <w:r w:rsidR="00B8240E" w:rsidRPr="00F41C27">
        <w:rPr>
          <w:rFonts w:ascii="Times New Roman" w:hAnsi="Times New Roman" w:cs="Times New Roman"/>
        </w:rPr>
        <w:t>Sekaquaptewa</w:t>
      </w:r>
      <w:r w:rsidR="00102715">
        <w:rPr>
          <w:rFonts w:ascii="Times New Roman" w:hAnsi="Times New Roman" w:cs="Times New Roman"/>
        </w:rPr>
        <w:t xml:space="preserve">, </w:t>
      </w:r>
      <w:r w:rsidR="00B8240E" w:rsidRPr="00F41C27">
        <w:rPr>
          <w:rFonts w:ascii="Times New Roman" w:hAnsi="Times New Roman" w:cs="Times New Roman"/>
        </w:rPr>
        <w:t>2001, p.</w:t>
      </w:r>
      <w:r w:rsidR="001D1EF9" w:rsidRPr="00F41C27">
        <w:rPr>
          <w:rFonts w:ascii="Times New Roman" w:hAnsi="Times New Roman" w:cs="Times New Roman"/>
        </w:rPr>
        <w:t>45)</w:t>
      </w:r>
      <w:r w:rsidR="00B8240E" w:rsidRPr="00F41C27">
        <w:rPr>
          <w:rFonts w:ascii="Times New Roman" w:hAnsi="Times New Roman" w:cs="Times New Roman"/>
        </w:rPr>
        <w:t>.</w:t>
      </w:r>
    </w:p>
    <w:p w14:paraId="55D54BBC" w14:textId="0C19A672" w:rsidR="00E74826" w:rsidRPr="00F41C27" w:rsidRDefault="001D1EF9" w:rsidP="00F41C27">
      <w:pPr>
        <w:spacing w:after="120"/>
        <w:jc w:val="both"/>
        <w:rPr>
          <w:rFonts w:ascii="Times New Roman" w:hAnsi="Times New Roman" w:cs="Times New Roman"/>
        </w:rPr>
      </w:pPr>
      <w:r w:rsidRPr="00F41C27">
        <w:rPr>
          <w:rFonts w:ascii="Times New Roman" w:hAnsi="Times New Roman" w:cs="Times New Roman"/>
        </w:rPr>
        <w:t xml:space="preserve">Whereas during childhood the exposure to the </w:t>
      </w:r>
      <w:r w:rsidR="00BA7128">
        <w:rPr>
          <w:rFonts w:ascii="Times New Roman" w:hAnsi="Times New Roman" w:cs="Times New Roman"/>
        </w:rPr>
        <w:t>K</w:t>
      </w:r>
      <w:r w:rsidRPr="00F41C27">
        <w:rPr>
          <w:rFonts w:ascii="Times New Roman" w:hAnsi="Times New Roman" w:cs="Times New Roman"/>
        </w:rPr>
        <w:t xml:space="preserve">achina means the emulation of the </w:t>
      </w:r>
      <w:r w:rsidR="00BA7128">
        <w:rPr>
          <w:rFonts w:ascii="Times New Roman" w:hAnsi="Times New Roman" w:cs="Times New Roman"/>
        </w:rPr>
        <w:t>K</w:t>
      </w:r>
      <w:r w:rsidRPr="00F41C27">
        <w:rPr>
          <w:rFonts w:ascii="Times New Roman" w:hAnsi="Times New Roman" w:cs="Times New Roman"/>
        </w:rPr>
        <w:t xml:space="preserve">achina and the values behind it, during the dance ceremony the use of a mask and the subsequent disposal of it can be understood as the removal of the individual’s identity. The renunciation </w:t>
      </w:r>
      <w:r w:rsidR="000A74F8" w:rsidRPr="00F41C27">
        <w:rPr>
          <w:rFonts w:ascii="Times New Roman" w:hAnsi="Times New Roman" w:cs="Times New Roman"/>
        </w:rPr>
        <w:t>of</w:t>
      </w:r>
      <w:r w:rsidRPr="00F41C27">
        <w:rPr>
          <w:rFonts w:ascii="Times New Roman" w:hAnsi="Times New Roman" w:cs="Times New Roman"/>
        </w:rPr>
        <w:t xml:space="preserve"> the ego </w:t>
      </w:r>
      <w:r w:rsidR="000A74F8" w:rsidRPr="00F41C27">
        <w:rPr>
          <w:rFonts w:ascii="Times New Roman" w:hAnsi="Times New Roman" w:cs="Times New Roman"/>
        </w:rPr>
        <w:t>engenders</w:t>
      </w:r>
      <w:r w:rsidRPr="00F41C27">
        <w:rPr>
          <w:rFonts w:ascii="Times New Roman" w:hAnsi="Times New Roman" w:cs="Times New Roman"/>
        </w:rPr>
        <w:t xml:space="preserve"> a chance to transform the </w:t>
      </w:r>
      <w:r w:rsidR="000A74F8" w:rsidRPr="00F41C27">
        <w:rPr>
          <w:rFonts w:ascii="Times New Roman" w:hAnsi="Times New Roman" w:cs="Times New Roman"/>
        </w:rPr>
        <w:t xml:space="preserve">isolated </w:t>
      </w:r>
      <w:r w:rsidRPr="00F41C27">
        <w:rPr>
          <w:rFonts w:ascii="Times New Roman" w:hAnsi="Times New Roman" w:cs="Times New Roman"/>
        </w:rPr>
        <w:t xml:space="preserve">self into a personification of the </w:t>
      </w:r>
      <w:r w:rsidR="000A74F8" w:rsidRPr="00F41C27">
        <w:rPr>
          <w:rFonts w:ascii="Times New Roman" w:hAnsi="Times New Roman" w:cs="Times New Roman"/>
        </w:rPr>
        <w:t xml:space="preserve">communal </w:t>
      </w:r>
      <w:r w:rsidRPr="00F41C27">
        <w:rPr>
          <w:rFonts w:ascii="Times New Roman" w:hAnsi="Times New Roman" w:cs="Times New Roman"/>
        </w:rPr>
        <w:t xml:space="preserve">values </w:t>
      </w:r>
      <w:r w:rsidRPr="00EF28C4">
        <w:rPr>
          <w:rFonts w:ascii="Times New Roman" w:hAnsi="Times New Roman" w:cs="Times New Roman"/>
        </w:rPr>
        <w:t xml:space="preserve">represented in the ceremony. As Sekaquaptewa argues, </w:t>
      </w:r>
      <w:r w:rsidR="009C6D5E" w:rsidRPr="00EF28C4">
        <w:rPr>
          <w:rFonts w:ascii="Times New Roman" w:hAnsi="Times New Roman" w:cs="Times New Roman"/>
        </w:rPr>
        <w:t>“</w:t>
      </w:r>
      <w:r w:rsidRPr="00EF28C4">
        <w:rPr>
          <w:rFonts w:ascii="Times New Roman" w:hAnsi="Times New Roman" w:cs="Times New Roman"/>
        </w:rPr>
        <w:t>the spiritual fulfillment of a man depends</w:t>
      </w:r>
      <w:r w:rsidRPr="00F41C27">
        <w:rPr>
          <w:rFonts w:ascii="Times New Roman" w:hAnsi="Times New Roman" w:cs="Times New Roman"/>
        </w:rPr>
        <w:t xml:space="preserve"> on how he is able to project himself into the spiritual world as he performs” (</w:t>
      </w:r>
      <w:r w:rsidR="00954C9B" w:rsidRPr="00F41C27">
        <w:rPr>
          <w:rFonts w:ascii="Times New Roman" w:hAnsi="Times New Roman" w:cs="Times New Roman"/>
        </w:rPr>
        <w:t xml:space="preserve">2001, p. </w:t>
      </w:r>
      <w:r w:rsidRPr="00F41C27">
        <w:rPr>
          <w:rFonts w:ascii="Times New Roman" w:hAnsi="Times New Roman" w:cs="Times New Roman"/>
        </w:rPr>
        <w:t>46)</w:t>
      </w:r>
      <w:r w:rsidR="00187877" w:rsidRPr="00F41C27">
        <w:rPr>
          <w:rFonts w:ascii="Times New Roman" w:hAnsi="Times New Roman" w:cs="Times New Roman"/>
        </w:rPr>
        <w:t>.</w:t>
      </w:r>
      <w:r w:rsidRPr="00F41C27">
        <w:rPr>
          <w:rFonts w:ascii="Times New Roman" w:hAnsi="Times New Roman" w:cs="Times New Roman"/>
        </w:rPr>
        <w:t xml:space="preserve"> </w:t>
      </w:r>
      <w:r w:rsidR="009F596C" w:rsidRPr="00F41C27">
        <w:rPr>
          <w:rFonts w:ascii="Times New Roman" w:hAnsi="Times New Roman" w:cs="Times New Roman"/>
        </w:rPr>
        <w:t xml:space="preserve">Like </w:t>
      </w:r>
      <w:r w:rsidR="00954C9B" w:rsidRPr="00F41C27">
        <w:rPr>
          <w:rFonts w:ascii="Times New Roman" w:hAnsi="Times New Roman" w:cs="Times New Roman"/>
        </w:rPr>
        <w:t>K</w:t>
      </w:r>
      <w:r w:rsidR="009F596C" w:rsidRPr="00F41C27">
        <w:rPr>
          <w:rFonts w:ascii="Times New Roman" w:hAnsi="Times New Roman" w:cs="Times New Roman"/>
        </w:rPr>
        <w:t xml:space="preserve">achina dolls, the personification of the values invested in a Barbie </w:t>
      </w:r>
      <w:proofErr w:type="spellStart"/>
      <w:r w:rsidR="009F596C" w:rsidRPr="00EF28C4">
        <w:rPr>
          <w:rFonts w:ascii="Times New Roman" w:hAnsi="Times New Roman" w:cs="Times New Roman"/>
          <w:i/>
          <w:iCs/>
        </w:rPr>
        <w:t>Buscadora</w:t>
      </w:r>
      <w:proofErr w:type="spellEnd"/>
      <w:r w:rsidR="009F596C" w:rsidRPr="00F41C27">
        <w:rPr>
          <w:rFonts w:ascii="Times New Roman" w:hAnsi="Times New Roman" w:cs="Times New Roman"/>
        </w:rPr>
        <w:t xml:space="preserve"> reflect an ethics</w:t>
      </w:r>
      <w:r w:rsidR="006454A9" w:rsidRPr="00F41C27">
        <w:rPr>
          <w:rFonts w:ascii="Times New Roman" w:hAnsi="Times New Roman" w:cs="Times New Roman"/>
        </w:rPr>
        <w:t>, however,</w:t>
      </w:r>
      <w:r w:rsidR="009F596C" w:rsidRPr="00F41C27">
        <w:rPr>
          <w:rFonts w:ascii="Times New Roman" w:hAnsi="Times New Roman" w:cs="Times New Roman"/>
        </w:rPr>
        <w:t xml:space="preserve"> in different ways. </w:t>
      </w:r>
      <w:r w:rsidR="009F596C" w:rsidRPr="00EF28C4">
        <w:rPr>
          <w:rFonts w:ascii="Times New Roman" w:hAnsi="Times New Roman" w:cs="Times New Roman"/>
        </w:rPr>
        <w:t xml:space="preserve">For the Hopi, </w:t>
      </w:r>
      <w:r w:rsidR="006454A9" w:rsidRPr="00EF28C4">
        <w:rPr>
          <w:rFonts w:ascii="Times New Roman" w:hAnsi="Times New Roman" w:cs="Times New Roman"/>
        </w:rPr>
        <w:t>their dolls are</w:t>
      </w:r>
      <w:r w:rsidR="009F596C" w:rsidRPr="00EF28C4">
        <w:rPr>
          <w:rFonts w:ascii="Times New Roman" w:hAnsi="Times New Roman" w:cs="Times New Roman"/>
        </w:rPr>
        <w:t xml:space="preserve"> </w:t>
      </w:r>
      <w:r w:rsidR="006454A9" w:rsidRPr="00EF28C4">
        <w:rPr>
          <w:rFonts w:ascii="Times New Roman" w:hAnsi="Times New Roman" w:cs="Times New Roman"/>
        </w:rPr>
        <w:t>the</w:t>
      </w:r>
      <w:r w:rsidR="009F596C" w:rsidRPr="00EF28C4">
        <w:rPr>
          <w:rFonts w:ascii="Times New Roman" w:hAnsi="Times New Roman" w:cs="Times New Roman"/>
        </w:rPr>
        <w:t xml:space="preserve"> communal appeal to the respect of cultural norms</w:t>
      </w:r>
      <w:r w:rsidR="009C6D5E" w:rsidRPr="00EF28C4">
        <w:rPr>
          <w:rFonts w:ascii="Times New Roman" w:hAnsi="Times New Roman" w:cs="Times New Roman"/>
        </w:rPr>
        <w:t>;</w:t>
      </w:r>
      <w:r w:rsidR="009A2669" w:rsidRPr="00EF28C4">
        <w:rPr>
          <w:rFonts w:ascii="Times New Roman" w:hAnsi="Times New Roman" w:cs="Times New Roman"/>
        </w:rPr>
        <w:t xml:space="preserve"> they are also “visual metaphors of life” (cited in </w:t>
      </w:r>
      <w:r w:rsidR="009A598B" w:rsidRPr="00EF28C4">
        <w:rPr>
          <w:rFonts w:ascii="Times New Roman" w:hAnsi="Times New Roman" w:cs="Times New Roman"/>
        </w:rPr>
        <w:t xml:space="preserve">Donald </w:t>
      </w:r>
      <w:r w:rsidR="009A2669" w:rsidRPr="00EF28C4">
        <w:rPr>
          <w:rFonts w:ascii="Times New Roman" w:hAnsi="Times New Roman" w:cs="Times New Roman"/>
        </w:rPr>
        <w:t>Ellis</w:t>
      </w:r>
      <w:r w:rsidR="00102715">
        <w:rPr>
          <w:rFonts w:ascii="Times New Roman" w:hAnsi="Times New Roman" w:cs="Times New Roman"/>
        </w:rPr>
        <w:t>,</w:t>
      </w:r>
      <w:r w:rsidR="009A2669" w:rsidRPr="00EF28C4">
        <w:rPr>
          <w:rFonts w:ascii="Times New Roman" w:hAnsi="Times New Roman" w:cs="Times New Roman"/>
        </w:rPr>
        <w:t xml:space="preserve"> 2021)</w:t>
      </w:r>
      <w:r w:rsidR="009C6D5E" w:rsidRPr="00EF28C4">
        <w:rPr>
          <w:rFonts w:ascii="Times New Roman" w:hAnsi="Times New Roman" w:cs="Times New Roman"/>
        </w:rPr>
        <w:t xml:space="preserve">. </w:t>
      </w:r>
      <w:proofErr w:type="gramStart"/>
      <w:r w:rsidR="009C6D5E" w:rsidRPr="00EF28C4">
        <w:rPr>
          <w:rFonts w:ascii="Times New Roman" w:hAnsi="Times New Roman" w:cs="Times New Roman"/>
        </w:rPr>
        <w:t>T</w:t>
      </w:r>
      <w:r w:rsidR="00D42240" w:rsidRPr="00EF28C4">
        <w:rPr>
          <w:rFonts w:ascii="Times New Roman" w:hAnsi="Times New Roman" w:cs="Times New Roman"/>
        </w:rPr>
        <w:t>hus</w:t>
      </w:r>
      <w:proofErr w:type="gramEnd"/>
      <w:r w:rsidR="00D42240" w:rsidRPr="00EF28C4">
        <w:rPr>
          <w:rFonts w:ascii="Times New Roman" w:hAnsi="Times New Roman" w:cs="Times New Roman"/>
        </w:rPr>
        <w:t xml:space="preserve"> </w:t>
      </w:r>
      <w:r w:rsidR="006454A9" w:rsidRPr="00EF28C4">
        <w:rPr>
          <w:rFonts w:ascii="Times New Roman" w:hAnsi="Times New Roman" w:cs="Times New Roman"/>
        </w:rPr>
        <w:t>Kachinas are the virtual repository of the community’s moral consciousness</w:t>
      </w:r>
      <w:r w:rsidR="009A2669" w:rsidRPr="0071449C">
        <w:rPr>
          <w:rFonts w:ascii="Times New Roman" w:hAnsi="Times New Roman" w:cs="Times New Roman"/>
        </w:rPr>
        <w:t>. F</w:t>
      </w:r>
      <w:r w:rsidR="009F596C" w:rsidRPr="0071449C">
        <w:rPr>
          <w:rFonts w:ascii="Times New Roman" w:hAnsi="Times New Roman" w:cs="Times New Roman"/>
        </w:rPr>
        <w:t xml:space="preserve">or the </w:t>
      </w:r>
      <w:r w:rsidR="009F596C" w:rsidRPr="00EF28C4">
        <w:rPr>
          <w:rFonts w:ascii="Times New Roman" w:hAnsi="Times New Roman" w:cs="Times New Roman"/>
        </w:rPr>
        <w:t xml:space="preserve">searching </w:t>
      </w:r>
      <w:r w:rsidR="009C6D5E" w:rsidRPr="00EF28C4">
        <w:rPr>
          <w:rFonts w:ascii="Times New Roman" w:hAnsi="Times New Roman" w:cs="Times New Roman"/>
        </w:rPr>
        <w:t xml:space="preserve">Mexican </w:t>
      </w:r>
      <w:r w:rsidR="009F596C" w:rsidRPr="00EF28C4">
        <w:rPr>
          <w:rFonts w:ascii="Times New Roman" w:hAnsi="Times New Roman" w:cs="Times New Roman"/>
        </w:rPr>
        <w:t>mothers</w:t>
      </w:r>
      <w:r w:rsidR="009F596C" w:rsidRPr="00F41C27">
        <w:rPr>
          <w:rFonts w:ascii="Times New Roman" w:hAnsi="Times New Roman" w:cs="Times New Roman"/>
        </w:rPr>
        <w:t xml:space="preserve"> </w:t>
      </w:r>
      <w:r w:rsidR="00D42240" w:rsidRPr="00F41C27">
        <w:rPr>
          <w:rFonts w:ascii="Times New Roman" w:hAnsi="Times New Roman" w:cs="Times New Roman"/>
        </w:rPr>
        <w:t>their dolls are</w:t>
      </w:r>
      <w:r w:rsidR="009F596C" w:rsidRPr="00F41C27">
        <w:rPr>
          <w:rFonts w:ascii="Times New Roman" w:hAnsi="Times New Roman" w:cs="Times New Roman"/>
        </w:rPr>
        <w:t xml:space="preserve"> an appeal for justice and solidarity </w:t>
      </w:r>
      <w:r w:rsidR="002A6783" w:rsidRPr="00F41C27">
        <w:rPr>
          <w:rFonts w:ascii="Times New Roman" w:hAnsi="Times New Roman" w:cs="Times New Roman"/>
        </w:rPr>
        <w:t>amid</w:t>
      </w:r>
      <w:r w:rsidR="009F596C" w:rsidRPr="00F41C27">
        <w:rPr>
          <w:rFonts w:ascii="Times New Roman" w:hAnsi="Times New Roman" w:cs="Times New Roman"/>
        </w:rPr>
        <w:t xml:space="preserve"> a dual internal war: happening as fratricide at a national level</w:t>
      </w:r>
      <w:r w:rsidR="002A6783" w:rsidRPr="00F41C27">
        <w:rPr>
          <w:rFonts w:ascii="Times New Roman" w:hAnsi="Times New Roman" w:cs="Times New Roman"/>
        </w:rPr>
        <w:t>,</w:t>
      </w:r>
      <w:r w:rsidR="009F596C" w:rsidRPr="00F41C27">
        <w:rPr>
          <w:rFonts w:ascii="Times New Roman" w:hAnsi="Times New Roman" w:cs="Times New Roman"/>
        </w:rPr>
        <w:t xml:space="preserve"> and individually since the only justice for a mother is to find the remains of a loved one.</w:t>
      </w:r>
    </w:p>
    <w:p w14:paraId="63468F47" w14:textId="58AA4FAE" w:rsidR="00E74826" w:rsidRPr="00CD6DA5" w:rsidRDefault="007D118A" w:rsidP="00F41C27">
      <w:pPr>
        <w:spacing w:after="120"/>
        <w:jc w:val="both"/>
        <w:rPr>
          <w:rFonts w:ascii="Times New Roman" w:hAnsi="Times New Roman" w:cs="Times New Roman"/>
          <w:b/>
          <w:bCs/>
        </w:rPr>
      </w:pPr>
      <w:r w:rsidRPr="00CD6DA5">
        <w:rPr>
          <w:rFonts w:ascii="Times New Roman" w:hAnsi="Times New Roman" w:cs="Times New Roman"/>
          <w:b/>
          <w:bCs/>
        </w:rPr>
        <w:t xml:space="preserve">2.3 </w:t>
      </w:r>
      <w:r w:rsidR="00EE350F" w:rsidRPr="00CD6DA5">
        <w:rPr>
          <w:rFonts w:ascii="Times New Roman" w:hAnsi="Times New Roman" w:cs="Times New Roman"/>
          <w:b/>
          <w:bCs/>
        </w:rPr>
        <w:t>War and Protection Rackets</w:t>
      </w:r>
    </w:p>
    <w:p w14:paraId="24F39533" w14:textId="2673B698" w:rsidR="00E74826" w:rsidRPr="00F41C27" w:rsidRDefault="00D85627" w:rsidP="00F41C27">
      <w:pPr>
        <w:spacing w:after="120"/>
        <w:jc w:val="both"/>
        <w:rPr>
          <w:rFonts w:ascii="Times New Roman" w:hAnsi="Times New Roman" w:cs="Times New Roman"/>
          <w:b/>
          <w:bCs/>
        </w:rPr>
      </w:pPr>
      <w:r w:rsidRPr="00F41C27">
        <w:rPr>
          <w:rFonts w:ascii="Times New Roman" w:hAnsi="Times New Roman" w:cs="Times New Roman"/>
        </w:rPr>
        <w:t xml:space="preserve">Dolls as a </w:t>
      </w:r>
      <w:r w:rsidR="00213C2F" w:rsidRPr="00F41C27">
        <w:rPr>
          <w:rFonts w:ascii="Times New Roman" w:hAnsi="Times New Roman" w:cs="Times New Roman"/>
        </w:rPr>
        <w:t>link to</w:t>
      </w:r>
      <w:r w:rsidRPr="00F41C27">
        <w:rPr>
          <w:rFonts w:ascii="Times New Roman" w:hAnsi="Times New Roman" w:cs="Times New Roman"/>
        </w:rPr>
        <w:t xml:space="preserve"> ethics would not be as </w:t>
      </w:r>
      <w:r w:rsidR="002A6783" w:rsidRPr="00F41C27">
        <w:rPr>
          <w:rFonts w:ascii="Times New Roman" w:hAnsi="Times New Roman" w:cs="Times New Roman"/>
        </w:rPr>
        <w:t>p</w:t>
      </w:r>
      <w:r w:rsidR="00213C2F" w:rsidRPr="00F41C27">
        <w:rPr>
          <w:rFonts w:ascii="Times New Roman" w:hAnsi="Times New Roman" w:cs="Times New Roman"/>
        </w:rPr>
        <w:t>owerful</w:t>
      </w:r>
      <w:r w:rsidRPr="00F41C27">
        <w:rPr>
          <w:rFonts w:ascii="Times New Roman" w:hAnsi="Times New Roman" w:cs="Times New Roman"/>
        </w:rPr>
        <w:t xml:space="preserve">—as they are for Hopi culture—for some Mexican </w:t>
      </w:r>
      <w:r w:rsidRPr="00EF28C4">
        <w:rPr>
          <w:rFonts w:ascii="Times New Roman" w:hAnsi="Times New Roman" w:cs="Times New Roman"/>
        </w:rPr>
        <w:t xml:space="preserve">collective members if it </w:t>
      </w:r>
      <w:r w:rsidR="009C6D5E" w:rsidRPr="00EF28C4">
        <w:rPr>
          <w:rFonts w:ascii="Times New Roman" w:hAnsi="Times New Roman" w:cs="Times New Roman"/>
        </w:rPr>
        <w:t xml:space="preserve">were </w:t>
      </w:r>
      <w:r w:rsidRPr="00EF28C4">
        <w:rPr>
          <w:rFonts w:ascii="Times New Roman" w:hAnsi="Times New Roman" w:cs="Times New Roman"/>
        </w:rPr>
        <w:t xml:space="preserve">not for the ethos of violence in which they </w:t>
      </w:r>
      <w:r w:rsidR="00395F0F" w:rsidRPr="00EF28C4">
        <w:rPr>
          <w:rFonts w:ascii="Times New Roman" w:hAnsi="Times New Roman" w:cs="Times New Roman"/>
        </w:rPr>
        <w:t>are situated with</w:t>
      </w:r>
      <w:r w:rsidR="009C6D5E" w:rsidRPr="00EF28C4">
        <w:rPr>
          <w:rFonts w:ascii="Times New Roman" w:hAnsi="Times New Roman" w:cs="Times New Roman"/>
        </w:rPr>
        <w:t>i</w:t>
      </w:r>
      <w:r w:rsidR="00395F0F" w:rsidRPr="00EF28C4">
        <w:rPr>
          <w:rFonts w:ascii="Times New Roman" w:hAnsi="Times New Roman" w:cs="Times New Roman"/>
        </w:rPr>
        <w:t>n and</w:t>
      </w:r>
      <w:r w:rsidR="00395F0F" w:rsidRPr="00F41C27">
        <w:rPr>
          <w:rFonts w:ascii="Times New Roman" w:hAnsi="Times New Roman" w:cs="Times New Roman"/>
        </w:rPr>
        <w:t xml:space="preserve"> </w:t>
      </w:r>
      <w:r w:rsidRPr="00F41C27">
        <w:rPr>
          <w:rFonts w:ascii="Times New Roman" w:hAnsi="Times New Roman" w:cs="Times New Roman"/>
        </w:rPr>
        <w:t xml:space="preserve">must </w:t>
      </w:r>
      <w:r w:rsidR="00213C2F" w:rsidRPr="00F41C27">
        <w:rPr>
          <w:rFonts w:ascii="Times New Roman" w:hAnsi="Times New Roman" w:cs="Times New Roman"/>
        </w:rPr>
        <w:t>endure</w:t>
      </w:r>
      <w:r w:rsidRPr="00F41C27">
        <w:rPr>
          <w:rFonts w:ascii="Times New Roman" w:hAnsi="Times New Roman" w:cs="Times New Roman"/>
        </w:rPr>
        <w:t xml:space="preserve">. The fragmentation and violent character of contemporary Mexican society </w:t>
      </w:r>
      <w:r w:rsidR="00450427" w:rsidRPr="00F41C27">
        <w:rPr>
          <w:rFonts w:ascii="Times New Roman" w:hAnsi="Times New Roman" w:cs="Times New Roman"/>
        </w:rPr>
        <w:t xml:space="preserve">cannot be sufficiently </w:t>
      </w:r>
      <w:r w:rsidRPr="00F41C27">
        <w:rPr>
          <w:rFonts w:ascii="Times New Roman" w:hAnsi="Times New Roman" w:cs="Times New Roman"/>
        </w:rPr>
        <w:t>explained by</w:t>
      </w:r>
      <w:r w:rsidR="00153AF2" w:rsidRPr="00F41C27">
        <w:rPr>
          <w:rFonts w:ascii="Times New Roman" w:hAnsi="Times New Roman" w:cs="Times New Roman"/>
        </w:rPr>
        <w:t xml:space="preserve"> merely </w:t>
      </w:r>
      <w:r w:rsidRPr="00F41C27">
        <w:rPr>
          <w:rFonts w:ascii="Times New Roman" w:hAnsi="Times New Roman" w:cs="Times New Roman"/>
        </w:rPr>
        <w:t>analyzing a single event, namely</w:t>
      </w:r>
      <w:r w:rsidR="00B23B71" w:rsidRPr="00F41C27">
        <w:rPr>
          <w:rFonts w:ascii="Times New Roman" w:hAnsi="Times New Roman" w:cs="Times New Roman"/>
        </w:rPr>
        <w:t>,</w:t>
      </w:r>
      <w:r w:rsidRPr="00F41C27">
        <w:rPr>
          <w:rFonts w:ascii="Times New Roman" w:hAnsi="Times New Roman" w:cs="Times New Roman"/>
        </w:rPr>
        <w:t xml:space="preserve"> the war on drugs. However, understanding some basic principles by which this avalanche of catastrophe came </w:t>
      </w:r>
      <w:r w:rsidR="00D500B2" w:rsidRPr="00F41C27">
        <w:rPr>
          <w:rFonts w:ascii="Times New Roman" w:hAnsi="Times New Roman" w:cs="Times New Roman"/>
        </w:rPr>
        <w:t>in</w:t>
      </w:r>
      <w:r w:rsidRPr="00F41C27">
        <w:rPr>
          <w:rFonts w:ascii="Times New Roman" w:hAnsi="Times New Roman" w:cs="Times New Roman"/>
        </w:rPr>
        <w:t xml:space="preserve">to existence can be useful. </w:t>
      </w:r>
      <w:r w:rsidR="00C94B18" w:rsidRPr="00F41C27">
        <w:rPr>
          <w:rFonts w:ascii="Times New Roman" w:hAnsi="Times New Roman" w:cs="Times New Roman"/>
        </w:rPr>
        <w:t xml:space="preserve">From </w:t>
      </w:r>
      <w:r w:rsidR="00BD1DDF" w:rsidRPr="00F41C27">
        <w:rPr>
          <w:rFonts w:ascii="Times New Roman" w:hAnsi="Times New Roman" w:cs="Times New Roman"/>
        </w:rPr>
        <w:t>the crude</w:t>
      </w:r>
      <w:r w:rsidR="00C94B18" w:rsidRPr="00F41C27">
        <w:rPr>
          <w:rFonts w:ascii="Times New Roman" w:hAnsi="Times New Roman" w:cs="Times New Roman"/>
        </w:rPr>
        <w:t xml:space="preserve"> perspective</w:t>
      </w:r>
      <w:r w:rsidR="00BD1DDF" w:rsidRPr="00F41C27">
        <w:rPr>
          <w:rFonts w:ascii="Times New Roman" w:hAnsi="Times New Roman" w:cs="Times New Roman"/>
        </w:rPr>
        <w:t xml:space="preserve"> of state making,</w:t>
      </w:r>
      <w:r w:rsidR="00C94B18" w:rsidRPr="00F41C27">
        <w:rPr>
          <w:rFonts w:ascii="Times New Roman" w:hAnsi="Times New Roman" w:cs="Times New Roman"/>
        </w:rPr>
        <w:t xml:space="preserve"> t</w:t>
      </w:r>
      <w:r w:rsidR="00E74826" w:rsidRPr="00F41C27">
        <w:rPr>
          <w:rFonts w:ascii="Times New Roman" w:hAnsi="Times New Roman" w:cs="Times New Roman"/>
        </w:rPr>
        <w:t>he war against the</w:t>
      </w:r>
      <w:r w:rsidR="00E74826" w:rsidRPr="00F41C27">
        <w:rPr>
          <w:rFonts w:ascii="Times New Roman" w:hAnsi="Times New Roman" w:cs="Times New Roman"/>
          <w:i/>
          <w:iCs/>
        </w:rPr>
        <w:t xml:space="preserve"> </w:t>
      </w:r>
      <w:proofErr w:type="spellStart"/>
      <w:r w:rsidR="00E74826" w:rsidRPr="00F41C27">
        <w:rPr>
          <w:rFonts w:ascii="Times New Roman" w:hAnsi="Times New Roman" w:cs="Times New Roman"/>
          <w:i/>
          <w:iCs/>
        </w:rPr>
        <w:t>narco</w:t>
      </w:r>
      <w:proofErr w:type="spellEnd"/>
      <w:r w:rsidR="00384903" w:rsidRPr="00F41C27">
        <w:rPr>
          <w:rStyle w:val="Refdenotaalfinal"/>
          <w:rFonts w:ascii="Times New Roman" w:hAnsi="Times New Roman" w:cs="Times New Roman"/>
        </w:rPr>
        <w:endnoteReference w:id="2"/>
      </w:r>
      <w:r w:rsidR="00E74826" w:rsidRPr="00F41C27">
        <w:rPr>
          <w:rFonts w:ascii="Times New Roman" w:hAnsi="Times New Roman" w:cs="Times New Roman"/>
        </w:rPr>
        <w:t xml:space="preserve"> is nothing </w:t>
      </w:r>
      <w:r w:rsidR="00E74826" w:rsidRPr="00F1612D">
        <w:rPr>
          <w:rFonts w:ascii="Times New Roman" w:hAnsi="Times New Roman" w:cs="Times New Roman"/>
        </w:rPr>
        <w:t xml:space="preserve">more than the amplification of the protection rackets that gave birth to </w:t>
      </w:r>
      <w:proofErr w:type="gramStart"/>
      <w:r w:rsidR="00E74826" w:rsidRPr="00F1612D">
        <w:rPr>
          <w:rFonts w:ascii="Times New Roman" w:hAnsi="Times New Roman" w:cs="Times New Roman"/>
        </w:rPr>
        <w:t xml:space="preserve">the </w:t>
      </w:r>
      <w:r w:rsidR="00737AA7" w:rsidRPr="00F1612D">
        <w:rPr>
          <w:rFonts w:ascii="Times New Roman" w:hAnsi="Times New Roman" w:cs="Times New Roman"/>
        </w:rPr>
        <w:t>some</w:t>
      </w:r>
      <w:proofErr w:type="gramEnd"/>
      <w:r w:rsidR="00F1612D" w:rsidRPr="00F1612D">
        <w:rPr>
          <w:rFonts w:ascii="Times New Roman" w:hAnsi="Times New Roman" w:cs="Times New Roman"/>
        </w:rPr>
        <w:t xml:space="preserve"> </w:t>
      </w:r>
      <w:r w:rsidR="00E74826" w:rsidRPr="00F1612D">
        <w:rPr>
          <w:rFonts w:ascii="Times New Roman" w:hAnsi="Times New Roman" w:cs="Times New Roman"/>
        </w:rPr>
        <w:t>modern nation</w:t>
      </w:r>
      <w:r w:rsidR="00E74826" w:rsidRPr="00F41C27">
        <w:rPr>
          <w:rFonts w:ascii="Times New Roman" w:hAnsi="Times New Roman" w:cs="Times New Roman"/>
        </w:rPr>
        <w:t xml:space="preserve"> states worldwide.</w:t>
      </w:r>
      <w:r w:rsidR="00D500B2" w:rsidRPr="00F41C27">
        <w:rPr>
          <w:rFonts w:ascii="Times New Roman" w:hAnsi="Times New Roman" w:cs="Times New Roman"/>
          <w:u w:val="single"/>
        </w:rPr>
        <w:t xml:space="preserve"> </w:t>
      </w:r>
    </w:p>
    <w:p w14:paraId="2E51B9EC" w14:textId="7705F038" w:rsidR="00765755" w:rsidRPr="00F41C27" w:rsidRDefault="00BD1DDF" w:rsidP="00F41C27">
      <w:pPr>
        <w:spacing w:after="120"/>
        <w:jc w:val="both"/>
        <w:rPr>
          <w:rFonts w:ascii="Times New Roman" w:hAnsi="Times New Roman" w:cs="Times New Roman"/>
        </w:rPr>
      </w:pPr>
      <w:r w:rsidRPr="00F41C27">
        <w:rPr>
          <w:rFonts w:ascii="Times New Roman" w:hAnsi="Times New Roman" w:cs="Times New Roman"/>
        </w:rPr>
        <w:t>Indeed, a</w:t>
      </w:r>
      <w:r w:rsidR="00E74826" w:rsidRPr="00F41C27">
        <w:rPr>
          <w:rFonts w:ascii="Times New Roman" w:hAnsi="Times New Roman" w:cs="Times New Roman"/>
        </w:rPr>
        <w:t xml:space="preserve"> common </w:t>
      </w:r>
      <w:r w:rsidR="00E74826" w:rsidRPr="00F1612D">
        <w:rPr>
          <w:rFonts w:ascii="Times New Roman" w:hAnsi="Times New Roman" w:cs="Times New Roman"/>
        </w:rPr>
        <w:t>way to think about the emergence of modern states is the result of social contracts or the set of</w:t>
      </w:r>
      <w:r w:rsidR="00E74826" w:rsidRPr="00F41C27">
        <w:rPr>
          <w:rFonts w:ascii="Times New Roman" w:hAnsi="Times New Roman" w:cs="Times New Roman"/>
        </w:rPr>
        <w:t xml:space="preserve"> aspirations linked to the freedom of the market. However, as Charles Tilly has </w:t>
      </w:r>
      <w:r w:rsidR="00251DC8" w:rsidRPr="00F41C27">
        <w:rPr>
          <w:rFonts w:ascii="Times New Roman" w:hAnsi="Times New Roman" w:cs="Times New Roman"/>
        </w:rPr>
        <w:t>argued</w:t>
      </w:r>
      <w:r w:rsidR="00E74826" w:rsidRPr="00F41C27">
        <w:rPr>
          <w:rFonts w:ascii="Times New Roman" w:hAnsi="Times New Roman" w:cs="Times New Roman"/>
        </w:rPr>
        <w:t xml:space="preserve">, it was the monopolization of </w:t>
      </w:r>
      <w:r w:rsidR="00AB5CCB" w:rsidRPr="00F1612D">
        <w:rPr>
          <w:rFonts w:ascii="Times New Roman" w:hAnsi="Times New Roman" w:cs="Times New Roman"/>
        </w:rPr>
        <w:t>violence</w:t>
      </w:r>
      <w:r w:rsidR="00E74826" w:rsidRPr="00F41C27">
        <w:rPr>
          <w:rFonts w:ascii="Times New Roman" w:hAnsi="Times New Roman" w:cs="Times New Roman"/>
        </w:rPr>
        <w:t xml:space="preserve"> and the open compet</w:t>
      </w:r>
      <w:r w:rsidR="00737AA7" w:rsidRPr="00F41C27">
        <w:rPr>
          <w:rFonts w:ascii="Times New Roman" w:hAnsi="Times New Roman" w:cs="Times New Roman"/>
        </w:rPr>
        <w:t>ition</w:t>
      </w:r>
      <w:r w:rsidR="00AB5CCB" w:rsidRPr="00F41C27">
        <w:rPr>
          <w:rFonts w:ascii="Times New Roman" w:hAnsi="Times New Roman" w:cs="Times New Roman"/>
          <w:b/>
          <w:bCs/>
        </w:rPr>
        <w:t xml:space="preserve"> </w:t>
      </w:r>
      <w:r w:rsidR="00E74826" w:rsidRPr="00F41C27">
        <w:rPr>
          <w:rFonts w:ascii="Times New Roman" w:hAnsi="Times New Roman" w:cs="Times New Roman"/>
        </w:rPr>
        <w:t xml:space="preserve">focused on the consolidation of </w:t>
      </w:r>
      <w:proofErr w:type="gramStart"/>
      <w:r w:rsidR="00E74826" w:rsidRPr="00F41C27">
        <w:rPr>
          <w:rFonts w:ascii="Times New Roman" w:hAnsi="Times New Roman" w:cs="Times New Roman"/>
        </w:rPr>
        <w:t xml:space="preserve">power </w:t>
      </w:r>
      <w:r w:rsidR="009C6D5E">
        <w:rPr>
          <w:rFonts w:ascii="Times New Roman" w:hAnsi="Times New Roman" w:cs="Times New Roman"/>
        </w:rPr>
        <w:t xml:space="preserve"> t</w:t>
      </w:r>
      <w:r w:rsidR="00E74826" w:rsidRPr="00F41C27">
        <w:rPr>
          <w:rFonts w:ascii="Times New Roman" w:hAnsi="Times New Roman" w:cs="Times New Roman"/>
        </w:rPr>
        <w:t>hat</w:t>
      </w:r>
      <w:proofErr w:type="gramEnd"/>
      <w:r w:rsidR="00E74826" w:rsidRPr="00F41C27">
        <w:rPr>
          <w:rFonts w:ascii="Times New Roman" w:hAnsi="Times New Roman" w:cs="Times New Roman"/>
        </w:rPr>
        <w:t xml:space="preserve"> made modern states possible</w:t>
      </w:r>
      <w:r w:rsidRPr="00F41C27">
        <w:rPr>
          <w:rFonts w:ascii="Times New Roman" w:hAnsi="Times New Roman" w:cs="Times New Roman"/>
        </w:rPr>
        <w:t xml:space="preserve"> (</w:t>
      </w:r>
      <w:r w:rsidR="00737AA7" w:rsidRPr="00F41C27">
        <w:rPr>
          <w:rFonts w:ascii="Times New Roman" w:hAnsi="Times New Roman" w:cs="Times New Roman"/>
        </w:rPr>
        <w:t xml:space="preserve">1990, </w:t>
      </w:r>
      <w:r w:rsidR="007D118A" w:rsidRPr="00F41C27">
        <w:rPr>
          <w:rFonts w:ascii="Times New Roman" w:hAnsi="Times New Roman" w:cs="Times New Roman"/>
        </w:rPr>
        <w:t>p</w:t>
      </w:r>
      <w:r w:rsidR="007D118A" w:rsidRPr="00F1612D">
        <w:rPr>
          <w:rFonts w:ascii="Times New Roman" w:hAnsi="Times New Roman" w:cs="Times New Roman"/>
        </w:rPr>
        <w:t>.</w:t>
      </w:r>
      <w:r w:rsidRPr="00F1612D">
        <w:rPr>
          <w:rFonts w:ascii="Times New Roman" w:hAnsi="Times New Roman" w:cs="Times New Roman"/>
        </w:rPr>
        <w:t>1</w:t>
      </w:r>
      <w:r w:rsidRPr="00F41C27">
        <w:rPr>
          <w:rFonts w:ascii="Times New Roman" w:hAnsi="Times New Roman" w:cs="Times New Roman"/>
        </w:rPr>
        <w:t>69)</w:t>
      </w:r>
      <w:r w:rsidR="00E74826" w:rsidRPr="00F41C27">
        <w:rPr>
          <w:rFonts w:ascii="Times New Roman" w:hAnsi="Times New Roman" w:cs="Times New Roman"/>
        </w:rPr>
        <w:t>.</w:t>
      </w:r>
    </w:p>
    <w:p w14:paraId="15306F35" w14:textId="7D5F0B8D" w:rsidR="00765755" w:rsidRPr="00F41C27" w:rsidRDefault="00765755" w:rsidP="00F41C27">
      <w:pPr>
        <w:spacing w:after="120"/>
        <w:jc w:val="both"/>
        <w:rPr>
          <w:rFonts w:ascii="Times New Roman" w:hAnsi="Times New Roman" w:cs="Times New Roman"/>
        </w:rPr>
      </w:pPr>
      <w:r w:rsidRPr="00F41C27">
        <w:rPr>
          <w:rFonts w:ascii="Times New Roman" w:hAnsi="Times New Roman" w:cs="Times New Roman"/>
        </w:rPr>
        <w:t xml:space="preserve">Ioan Grillo provides an iconic example of how, historically, selective punishment and the exchangeability of goals among government and organized crime produced a unique and productive symbiosis since the inception of drug trafficking networks in Mexico. In 1916 American customs agents infiltrated a ring of Chinese traffickers that operated under the protection of Baja California’s governor, Esteban Cantu. Those American agents discovered an efficient smuggling apparatus that involved thousands of dollars in bribes and a chain of drugs distribution from Ensenada, Baja California to San Francisco, </w:t>
      </w:r>
      <w:r w:rsidRPr="00F41C27">
        <w:rPr>
          <w:rFonts w:ascii="Times New Roman" w:hAnsi="Times New Roman" w:cs="Times New Roman"/>
          <w:color w:val="000000" w:themeColor="text1"/>
        </w:rPr>
        <w:t>California</w:t>
      </w:r>
      <w:r w:rsidR="00DD642E" w:rsidRPr="00F41C27">
        <w:rPr>
          <w:rFonts w:ascii="Times New Roman" w:hAnsi="Times New Roman" w:cs="Times New Roman"/>
          <w:color w:val="000000" w:themeColor="text1"/>
        </w:rPr>
        <w:t xml:space="preserve"> (</w:t>
      </w:r>
      <w:r w:rsidR="000D2E05" w:rsidRPr="00F41C27">
        <w:rPr>
          <w:rFonts w:ascii="Times New Roman" w:hAnsi="Times New Roman" w:cs="Times New Roman"/>
          <w:color w:val="000000" w:themeColor="text1"/>
        </w:rPr>
        <w:t xml:space="preserve">2011, </w:t>
      </w:r>
      <w:r w:rsidR="007D118A" w:rsidRPr="00F41C27">
        <w:rPr>
          <w:rFonts w:ascii="Times New Roman" w:hAnsi="Times New Roman" w:cs="Times New Roman"/>
          <w:color w:val="000000" w:themeColor="text1"/>
        </w:rPr>
        <w:t>p.</w:t>
      </w:r>
      <w:r w:rsidR="000D2E05" w:rsidRPr="00F41C27">
        <w:rPr>
          <w:rFonts w:ascii="Times New Roman" w:hAnsi="Times New Roman" w:cs="Times New Roman"/>
          <w:color w:val="000000" w:themeColor="text1"/>
        </w:rPr>
        <w:t>31</w:t>
      </w:r>
      <w:r w:rsidR="00DD642E" w:rsidRPr="00F41C27">
        <w:rPr>
          <w:rFonts w:ascii="Times New Roman" w:hAnsi="Times New Roman" w:cs="Times New Roman"/>
        </w:rPr>
        <w:t>).</w:t>
      </w:r>
    </w:p>
    <w:p w14:paraId="07D084CA" w14:textId="4F1324C0" w:rsidR="00765755" w:rsidRPr="00F41C27" w:rsidRDefault="00765755" w:rsidP="00F41C27">
      <w:pPr>
        <w:spacing w:after="120"/>
        <w:jc w:val="both"/>
        <w:rPr>
          <w:rFonts w:ascii="Times New Roman" w:hAnsi="Times New Roman" w:cs="Times New Roman"/>
        </w:rPr>
      </w:pPr>
      <w:r w:rsidRPr="00F41C27">
        <w:rPr>
          <w:rFonts w:ascii="Times New Roman" w:hAnsi="Times New Roman" w:cs="Times New Roman"/>
        </w:rPr>
        <w:t>Despite solid testimonies and evidence sent to Washington, and after making a recommendation “urging the State Department to investigate and take up issue with Mexico,” the agents involved saw no actions taken by the US. According to Grillo</w:t>
      </w:r>
      <w:r w:rsidR="00DD642E" w:rsidRPr="00F41C27">
        <w:rPr>
          <w:rFonts w:ascii="Times New Roman" w:hAnsi="Times New Roman" w:cs="Times New Roman"/>
        </w:rPr>
        <w:t>,</w:t>
      </w:r>
      <w:r w:rsidRPr="00F41C27">
        <w:rPr>
          <w:rFonts w:ascii="Times New Roman" w:hAnsi="Times New Roman" w:cs="Times New Roman"/>
        </w:rPr>
        <w:t xml:space="preserve"> Cantu </w:t>
      </w:r>
      <w:r w:rsidR="00DD642E" w:rsidRPr="00F41C27">
        <w:rPr>
          <w:rFonts w:ascii="Times New Roman" w:hAnsi="Times New Roman" w:cs="Times New Roman"/>
        </w:rPr>
        <w:t xml:space="preserve">probably </w:t>
      </w:r>
      <w:r w:rsidRPr="00F41C27">
        <w:rPr>
          <w:rFonts w:ascii="Times New Roman" w:hAnsi="Times New Roman" w:cs="Times New Roman"/>
        </w:rPr>
        <w:t xml:space="preserve">became an ally by siding with Washington’s approved faction in the Mexican Revolution of 1910, or “maybe officials just didn’t care to stop the supply of opiates, which were being handled out in bucket loads to troops on all sides in the bleeding trenches of France” </w:t>
      </w:r>
      <w:r w:rsidRPr="00F41C27">
        <w:rPr>
          <w:rFonts w:ascii="Times New Roman" w:hAnsi="Times New Roman" w:cs="Times New Roman"/>
          <w:color w:val="000000" w:themeColor="text1"/>
        </w:rPr>
        <w:t>(Grillo</w:t>
      </w:r>
      <w:r w:rsidR="00102715">
        <w:rPr>
          <w:rFonts w:ascii="Times New Roman" w:hAnsi="Times New Roman" w:cs="Times New Roman"/>
          <w:color w:val="000000" w:themeColor="text1"/>
        </w:rPr>
        <w:t>,</w:t>
      </w:r>
      <w:r w:rsidR="000D2E05" w:rsidRPr="00F41C27">
        <w:rPr>
          <w:rFonts w:ascii="Times New Roman" w:hAnsi="Times New Roman" w:cs="Times New Roman"/>
          <w:color w:val="000000" w:themeColor="text1"/>
        </w:rPr>
        <w:t xml:space="preserve"> 2011, p.31</w:t>
      </w:r>
      <w:r w:rsidRPr="00F41C27">
        <w:rPr>
          <w:rFonts w:ascii="Times New Roman" w:hAnsi="Times New Roman" w:cs="Times New Roman"/>
          <w:color w:val="000000" w:themeColor="text1"/>
        </w:rPr>
        <w:t xml:space="preserve">). </w:t>
      </w:r>
      <w:r w:rsidRPr="00F41C27">
        <w:rPr>
          <w:rFonts w:ascii="Times New Roman" w:hAnsi="Times New Roman" w:cs="Times New Roman"/>
        </w:rPr>
        <w:t xml:space="preserve">Cantu’s participation in illegal </w:t>
      </w:r>
      <w:r w:rsidRPr="00F1612D">
        <w:rPr>
          <w:rFonts w:ascii="Times New Roman" w:hAnsi="Times New Roman" w:cs="Times New Roman"/>
        </w:rPr>
        <w:t xml:space="preserve">business exposes a dual paradox. On </w:t>
      </w:r>
      <w:r w:rsidR="009C6D5E" w:rsidRPr="00F1612D">
        <w:rPr>
          <w:rFonts w:ascii="Times New Roman" w:hAnsi="Times New Roman" w:cs="Times New Roman"/>
        </w:rPr>
        <w:t xml:space="preserve">the </w:t>
      </w:r>
      <w:r w:rsidRPr="00F1612D">
        <w:rPr>
          <w:rFonts w:ascii="Times New Roman" w:hAnsi="Times New Roman" w:cs="Times New Roman"/>
        </w:rPr>
        <w:t>one hand, it demonstrates that the war on drugs that</w:t>
      </w:r>
      <w:r w:rsidRPr="00F41C27">
        <w:rPr>
          <w:rFonts w:ascii="Times New Roman" w:hAnsi="Times New Roman" w:cs="Times New Roman"/>
        </w:rPr>
        <w:t xml:space="preserve"> originated in the first half of the twentieth century in the US fueled by the highly exploited fears of Chinese and Afro-American crazed under the influence of drugs, was radically different from </w:t>
      </w:r>
      <w:r w:rsidRPr="00F41C27">
        <w:rPr>
          <w:rFonts w:ascii="Times New Roman" w:hAnsi="Times New Roman" w:cs="Times New Roman"/>
        </w:rPr>
        <w:lastRenderedPageBreak/>
        <w:t xml:space="preserve">the country’s foreign policies and diplomacy. On the other hand, it exposes how Mexican political elites take advantage of the dysfunctionality inherent to birthing a state in the model of protection </w:t>
      </w:r>
      <w:r w:rsidRPr="00F1612D">
        <w:rPr>
          <w:rFonts w:ascii="Times New Roman" w:hAnsi="Times New Roman" w:cs="Times New Roman"/>
        </w:rPr>
        <w:t xml:space="preserve">rackets—a la Tilly—that shape their </w:t>
      </w:r>
      <w:r w:rsidR="00045D44" w:rsidRPr="00F1612D">
        <w:rPr>
          <w:rFonts w:ascii="Times New Roman" w:hAnsi="Times New Roman" w:cs="Times New Roman"/>
        </w:rPr>
        <w:t xml:space="preserve">selective modus </w:t>
      </w:r>
      <w:r w:rsidRPr="00F1612D">
        <w:rPr>
          <w:rFonts w:ascii="Times New Roman" w:hAnsi="Times New Roman" w:cs="Times New Roman"/>
        </w:rPr>
        <w:t xml:space="preserve">of enforcing the law against </w:t>
      </w:r>
      <w:proofErr w:type="gramStart"/>
      <w:r w:rsidRPr="00F1612D">
        <w:rPr>
          <w:rFonts w:ascii="Times New Roman" w:hAnsi="Times New Roman" w:cs="Times New Roman"/>
        </w:rPr>
        <w:t>high rank</w:t>
      </w:r>
      <w:r w:rsidR="009C6D5E" w:rsidRPr="00F1612D">
        <w:rPr>
          <w:rFonts w:ascii="Times New Roman" w:hAnsi="Times New Roman" w:cs="Times New Roman"/>
        </w:rPr>
        <w:t>ing</w:t>
      </w:r>
      <w:proofErr w:type="gramEnd"/>
      <w:r w:rsidRPr="00F1612D">
        <w:rPr>
          <w:rFonts w:ascii="Times New Roman" w:hAnsi="Times New Roman" w:cs="Times New Roman"/>
        </w:rPr>
        <w:t xml:space="preserve"> officials</w:t>
      </w:r>
      <w:r w:rsidRPr="00F41C27">
        <w:rPr>
          <w:rFonts w:ascii="Times New Roman" w:hAnsi="Times New Roman" w:cs="Times New Roman"/>
        </w:rPr>
        <w:t xml:space="preserve"> who crossover criminal realms.</w:t>
      </w:r>
    </w:p>
    <w:p w14:paraId="753EFD06" w14:textId="264FA2B9" w:rsidR="00E74826" w:rsidRPr="00F41C27" w:rsidRDefault="00E74826" w:rsidP="00F41C27">
      <w:pPr>
        <w:spacing w:after="120"/>
        <w:jc w:val="both"/>
        <w:rPr>
          <w:rFonts w:ascii="Times New Roman" w:hAnsi="Times New Roman" w:cs="Times New Roman"/>
        </w:rPr>
      </w:pPr>
      <w:r w:rsidRPr="00F41C27">
        <w:rPr>
          <w:rFonts w:ascii="Times New Roman" w:hAnsi="Times New Roman" w:cs="Times New Roman"/>
        </w:rPr>
        <w:t xml:space="preserve">By declaring a selective war against the cartels, Calderon amplified the old protection </w:t>
      </w:r>
      <w:r w:rsidR="00C66122" w:rsidRPr="00F41C27">
        <w:rPr>
          <w:rFonts w:ascii="Times New Roman" w:hAnsi="Times New Roman" w:cs="Times New Roman"/>
        </w:rPr>
        <w:t>schemes and</w:t>
      </w:r>
      <w:r w:rsidRPr="00F41C27">
        <w:rPr>
          <w:rFonts w:ascii="Times New Roman" w:hAnsi="Times New Roman" w:cs="Times New Roman"/>
        </w:rPr>
        <w:t xml:space="preserve"> unleashed a gruesome multiplicity of battlefields that replicated the same tactics</w:t>
      </w:r>
      <w:r w:rsidR="00BD1DDF" w:rsidRPr="00F41C27">
        <w:rPr>
          <w:rFonts w:ascii="Times New Roman" w:hAnsi="Times New Roman" w:cs="Times New Roman"/>
        </w:rPr>
        <w:t xml:space="preserve"> involved in state making</w:t>
      </w:r>
      <w:r w:rsidRPr="00F41C27">
        <w:rPr>
          <w:rFonts w:ascii="Times New Roman" w:hAnsi="Times New Roman" w:cs="Times New Roman"/>
        </w:rPr>
        <w:t>: to conquer territories with the aim of consolidating power and monopolizing violence, which would exponentially facilitate the accumulation of capital (Tilly</w:t>
      </w:r>
      <w:r w:rsidR="00BD1DDF" w:rsidRPr="00F41C27">
        <w:rPr>
          <w:rFonts w:ascii="Times New Roman" w:hAnsi="Times New Roman" w:cs="Times New Roman"/>
        </w:rPr>
        <w:t xml:space="preserve">, </w:t>
      </w:r>
      <w:r w:rsidR="0006514C" w:rsidRPr="00F41C27">
        <w:rPr>
          <w:rFonts w:ascii="Times New Roman" w:hAnsi="Times New Roman" w:cs="Times New Roman"/>
        </w:rPr>
        <w:t>1990, p.</w:t>
      </w:r>
      <w:r w:rsidR="00BD1DDF" w:rsidRPr="00F41C27">
        <w:rPr>
          <w:rFonts w:ascii="Times New Roman" w:hAnsi="Times New Roman" w:cs="Times New Roman"/>
        </w:rPr>
        <w:t>172</w:t>
      </w:r>
      <w:r w:rsidRPr="00F41C27">
        <w:rPr>
          <w:rFonts w:ascii="Times New Roman" w:hAnsi="Times New Roman" w:cs="Times New Roman"/>
        </w:rPr>
        <w:t>)</w:t>
      </w:r>
      <w:r w:rsidR="0006514C" w:rsidRPr="00F41C27">
        <w:rPr>
          <w:rFonts w:ascii="Times New Roman" w:hAnsi="Times New Roman" w:cs="Times New Roman"/>
        </w:rPr>
        <w:t>.</w:t>
      </w:r>
    </w:p>
    <w:p w14:paraId="0C7DBD67" w14:textId="0D33110A" w:rsidR="00E74826" w:rsidRPr="00F41C27" w:rsidRDefault="00E74826" w:rsidP="00F41C27">
      <w:pPr>
        <w:spacing w:after="120"/>
        <w:jc w:val="both"/>
        <w:rPr>
          <w:rFonts w:ascii="Times New Roman" w:hAnsi="Times New Roman" w:cs="Times New Roman"/>
        </w:rPr>
      </w:pPr>
      <w:r w:rsidRPr="00F41C27">
        <w:rPr>
          <w:rFonts w:ascii="Times New Roman" w:hAnsi="Times New Roman" w:cs="Times New Roman"/>
        </w:rPr>
        <w:t>In the process, victims of the war would constitute what Calderon defined as collateral damage.</w:t>
      </w:r>
      <w:r w:rsidR="000F65FC" w:rsidRPr="00F41C27">
        <w:rPr>
          <w:rFonts w:ascii="Times New Roman" w:hAnsi="Times New Roman" w:cs="Times New Roman"/>
        </w:rPr>
        <w:t xml:space="preserve"> Within the logic of neoliberalism, </w:t>
      </w:r>
      <w:r w:rsidR="00A21DF6" w:rsidRPr="00F41C27">
        <w:rPr>
          <w:rFonts w:ascii="Times New Roman" w:hAnsi="Times New Roman" w:cs="Times New Roman"/>
        </w:rPr>
        <w:t>that is,</w:t>
      </w:r>
      <w:r w:rsidR="000F65FC" w:rsidRPr="00F41C27">
        <w:rPr>
          <w:rFonts w:ascii="Times New Roman" w:hAnsi="Times New Roman" w:cs="Times New Roman"/>
        </w:rPr>
        <w:t xml:space="preserve"> the politico-economic ideology prevalent in Mexico since 1982</w:t>
      </w:r>
      <w:r w:rsidR="00201508" w:rsidRPr="00F41C27">
        <w:rPr>
          <w:rFonts w:ascii="Times New Roman" w:hAnsi="Times New Roman" w:cs="Times New Roman"/>
        </w:rPr>
        <w:t>, the consideration of the average citizen’s life as collateral damage is not abnormal.</w:t>
      </w:r>
    </w:p>
    <w:p w14:paraId="3B2811BE" w14:textId="68376AA8" w:rsidR="00E74826" w:rsidRPr="00F41C27" w:rsidRDefault="00201508" w:rsidP="00F41C27">
      <w:pPr>
        <w:spacing w:after="120"/>
        <w:jc w:val="both"/>
        <w:rPr>
          <w:rFonts w:ascii="Times New Roman" w:hAnsi="Times New Roman" w:cs="Times New Roman"/>
        </w:rPr>
      </w:pPr>
      <w:r w:rsidRPr="00F41C27">
        <w:rPr>
          <w:rFonts w:ascii="Times New Roman" w:hAnsi="Times New Roman" w:cs="Times New Roman"/>
        </w:rPr>
        <w:t>People from the “popular masses”</w:t>
      </w:r>
      <w:r w:rsidR="004A413B" w:rsidRPr="00F41C27">
        <w:rPr>
          <w:rFonts w:ascii="Times New Roman" w:hAnsi="Times New Roman" w:cs="Times New Roman"/>
        </w:rPr>
        <w:t xml:space="preserve"> —</w:t>
      </w:r>
      <w:r w:rsidRPr="00F41C27">
        <w:rPr>
          <w:rFonts w:ascii="Times New Roman" w:hAnsi="Times New Roman" w:cs="Times New Roman"/>
        </w:rPr>
        <w:t xml:space="preserve">those who </w:t>
      </w:r>
      <w:r w:rsidR="00B02BC5" w:rsidRPr="00F41C27">
        <w:rPr>
          <w:rFonts w:ascii="Times New Roman" w:hAnsi="Times New Roman" w:cs="Times New Roman"/>
        </w:rPr>
        <w:t xml:space="preserve">are deemed to </w:t>
      </w:r>
      <w:r w:rsidRPr="00F41C27">
        <w:rPr>
          <w:rFonts w:ascii="Times New Roman" w:hAnsi="Times New Roman" w:cs="Times New Roman"/>
        </w:rPr>
        <w:t xml:space="preserve">have no purpose, </w:t>
      </w:r>
      <w:r w:rsidR="00B02BC5" w:rsidRPr="00F41C27">
        <w:rPr>
          <w:rFonts w:ascii="Times New Roman" w:hAnsi="Times New Roman" w:cs="Times New Roman"/>
        </w:rPr>
        <w:t>and as such are ideal</w:t>
      </w:r>
      <w:r w:rsidRPr="00F41C27">
        <w:rPr>
          <w:rFonts w:ascii="Times New Roman" w:hAnsi="Times New Roman" w:cs="Times New Roman"/>
        </w:rPr>
        <w:t xml:space="preserve"> candidates to become foot soldiers of the narco-workforce—and their victims </w:t>
      </w:r>
      <w:r w:rsidR="0021352F" w:rsidRPr="00F41C27">
        <w:rPr>
          <w:rFonts w:ascii="Times New Roman" w:hAnsi="Times New Roman" w:cs="Times New Roman"/>
        </w:rPr>
        <w:t>who stand in</w:t>
      </w:r>
      <w:r w:rsidRPr="00F41C27">
        <w:rPr>
          <w:rFonts w:ascii="Times New Roman" w:hAnsi="Times New Roman" w:cs="Times New Roman"/>
        </w:rPr>
        <w:t xml:space="preserve"> </w:t>
      </w:r>
      <w:r w:rsidR="0021352F" w:rsidRPr="00F41C27">
        <w:rPr>
          <w:rFonts w:ascii="Times New Roman" w:hAnsi="Times New Roman" w:cs="Times New Roman"/>
        </w:rPr>
        <w:t>the way of their meagre,</w:t>
      </w:r>
      <w:r w:rsidRPr="00F41C27">
        <w:rPr>
          <w:rFonts w:ascii="Times New Roman" w:hAnsi="Times New Roman" w:cs="Times New Roman"/>
        </w:rPr>
        <w:t xml:space="preserve"> ephemeral success became the so-called collateral damage. Zygmunt</w:t>
      </w:r>
      <w:r w:rsidR="00E74826" w:rsidRPr="00F41C27">
        <w:rPr>
          <w:rFonts w:ascii="Times New Roman" w:hAnsi="Times New Roman" w:cs="Times New Roman"/>
        </w:rPr>
        <w:t xml:space="preserve"> Baumann coin</w:t>
      </w:r>
      <w:r w:rsidR="004C3F52" w:rsidRPr="00F41C27">
        <w:rPr>
          <w:rFonts w:ascii="Times New Roman" w:hAnsi="Times New Roman" w:cs="Times New Roman"/>
        </w:rPr>
        <w:t>ed</w:t>
      </w:r>
      <w:r w:rsidR="00E74826" w:rsidRPr="00F41C27">
        <w:rPr>
          <w:rFonts w:ascii="Times New Roman" w:hAnsi="Times New Roman" w:cs="Times New Roman"/>
        </w:rPr>
        <w:t xml:space="preserve"> a term for this type of </w:t>
      </w:r>
      <w:r w:rsidR="00E74826" w:rsidRPr="00F41C27">
        <w:rPr>
          <w:rFonts w:ascii="Times New Roman" w:hAnsi="Times New Roman" w:cs="Times New Roman"/>
          <w:color w:val="000000" w:themeColor="text1"/>
        </w:rPr>
        <w:t xml:space="preserve">people: </w:t>
      </w:r>
      <w:r w:rsidR="00157F36" w:rsidRPr="00F41C27">
        <w:rPr>
          <w:rFonts w:ascii="Times New Roman" w:hAnsi="Times New Roman" w:cs="Times New Roman"/>
          <w:color w:val="000000" w:themeColor="text1"/>
        </w:rPr>
        <w:t>“</w:t>
      </w:r>
      <w:r w:rsidR="00E74826" w:rsidRPr="00F41C27">
        <w:rPr>
          <w:rFonts w:ascii="Times New Roman" w:hAnsi="Times New Roman" w:cs="Times New Roman"/>
          <w:color w:val="000000" w:themeColor="text1"/>
        </w:rPr>
        <w:t>wasted lives</w:t>
      </w:r>
      <w:r w:rsidR="00E74826" w:rsidRPr="00F41C27">
        <w:rPr>
          <w:rFonts w:ascii="Times New Roman" w:hAnsi="Times New Roman" w:cs="Times New Roman"/>
        </w:rPr>
        <w:t>.</w:t>
      </w:r>
      <w:r w:rsidR="00157F36" w:rsidRPr="00F41C27">
        <w:rPr>
          <w:rFonts w:ascii="Times New Roman" w:hAnsi="Times New Roman" w:cs="Times New Roman"/>
        </w:rPr>
        <w:t>”</w:t>
      </w:r>
      <w:r w:rsidR="00084D5D" w:rsidRPr="00F41C27">
        <w:rPr>
          <w:rFonts w:ascii="Times New Roman" w:hAnsi="Times New Roman" w:cs="Times New Roman"/>
        </w:rPr>
        <w:t xml:space="preserve"> </w:t>
      </w:r>
      <w:r w:rsidR="009222B1" w:rsidRPr="00F41C27">
        <w:rPr>
          <w:rFonts w:ascii="Times New Roman" w:hAnsi="Times New Roman" w:cs="Times New Roman"/>
        </w:rPr>
        <w:t>Considered to be excessive or redundant</w:t>
      </w:r>
      <w:r w:rsidR="002E53C4" w:rsidRPr="00F41C27">
        <w:rPr>
          <w:rFonts w:ascii="Times New Roman" w:hAnsi="Times New Roman" w:cs="Times New Roman"/>
        </w:rPr>
        <w:t xml:space="preserve">, </w:t>
      </w:r>
      <w:r w:rsidR="0071449C" w:rsidRPr="0071449C">
        <w:rPr>
          <w:rFonts w:ascii="Times New Roman" w:hAnsi="Times New Roman" w:cs="Times New Roman"/>
        </w:rPr>
        <w:t>“</w:t>
      </w:r>
      <w:r w:rsidR="002E53C4" w:rsidRPr="00F1612D">
        <w:rPr>
          <w:rFonts w:ascii="Times New Roman" w:hAnsi="Times New Roman" w:cs="Times New Roman"/>
        </w:rPr>
        <w:t>human waste</w:t>
      </w:r>
      <w:r w:rsidR="0071449C" w:rsidRPr="00F1612D">
        <w:rPr>
          <w:rFonts w:ascii="Times New Roman" w:hAnsi="Times New Roman" w:cs="Times New Roman"/>
        </w:rPr>
        <w:t>”</w:t>
      </w:r>
      <w:r w:rsidR="002E53C4" w:rsidRPr="00F41C27">
        <w:rPr>
          <w:rFonts w:ascii="Times New Roman" w:hAnsi="Times New Roman" w:cs="Times New Roman"/>
        </w:rPr>
        <w:t xml:space="preserve"> is a side effect of modernization. This categorization of people is a </w:t>
      </w:r>
      <w:r w:rsidR="007719E7" w:rsidRPr="00F41C27">
        <w:rPr>
          <w:rFonts w:ascii="Times New Roman" w:hAnsi="Times New Roman" w:cs="Times New Roman"/>
        </w:rPr>
        <w:t xml:space="preserve">product of </w:t>
      </w:r>
      <w:r w:rsidR="00EE646D" w:rsidRPr="00F41C27">
        <w:rPr>
          <w:rFonts w:ascii="Times New Roman" w:hAnsi="Times New Roman" w:cs="Times New Roman"/>
        </w:rPr>
        <w:t>"</w:t>
      </w:r>
      <w:r w:rsidR="007719E7" w:rsidRPr="00F41C27">
        <w:rPr>
          <w:rFonts w:ascii="Times New Roman" w:hAnsi="Times New Roman" w:cs="Times New Roman"/>
        </w:rPr>
        <w:t xml:space="preserve">order-building (each order casts some parts of the extant population as </w:t>
      </w:r>
      <w:r w:rsidR="00EE646D" w:rsidRPr="00F41C27">
        <w:rPr>
          <w:rFonts w:ascii="Times New Roman" w:hAnsi="Times New Roman" w:cs="Times New Roman"/>
        </w:rPr>
        <w:t>'</w:t>
      </w:r>
      <w:r w:rsidR="007719E7" w:rsidRPr="00F41C27">
        <w:rPr>
          <w:rFonts w:ascii="Times New Roman" w:hAnsi="Times New Roman" w:cs="Times New Roman"/>
        </w:rPr>
        <w:t>out of place</w:t>
      </w:r>
      <w:r w:rsidR="00EE646D" w:rsidRPr="00F41C27">
        <w:rPr>
          <w:rFonts w:ascii="Times New Roman" w:hAnsi="Times New Roman" w:cs="Times New Roman"/>
        </w:rPr>
        <w:t>'</w:t>
      </w:r>
      <w:r w:rsidR="007719E7" w:rsidRPr="00F41C27">
        <w:rPr>
          <w:rFonts w:ascii="Times New Roman" w:hAnsi="Times New Roman" w:cs="Times New Roman"/>
        </w:rPr>
        <w:t xml:space="preserve">, </w:t>
      </w:r>
      <w:r w:rsidR="00EE646D" w:rsidRPr="00F41C27">
        <w:rPr>
          <w:rFonts w:ascii="Times New Roman" w:hAnsi="Times New Roman" w:cs="Times New Roman"/>
        </w:rPr>
        <w:t>'</w:t>
      </w:r>
      <w:r w:rsidR="007719E7" w:rsidRPr="00F41C27">
        <w:rPr>
          <w:rFonts w:ascii="Times New Roman" w:hAnsi="Times New Roman" w:cs="Times New Roman"/>
        </w:rPr>
        <w:t>unfit</w:t>
      </w:r>
      <w:r w:rsidR="00EE646D" w:rsidRPr="00F41C27">
        <w:rPr>
          <w:rFonts w:ascii="Times New Roman" w:hAnsi="Times New Roman" w:cs="Times New Roman"/>
        </w:rPr>
        <w:t>'</w:t>
      </w:r>
      <w:r w:rsidR="007719E7" w:rsidRPr="00F41C27">
        <w:rPr>
          <w:rFonts w:ascii="Times New Roman" w:hAnsi="Times New Roman" w:cs="Times New Roman"/>
        </w:rPr>
        <w:t xml:space="preserve"> or </w:t>
      </w:r>
      <w:r w:rsidR="00EE646D" w:rsidRPr="00F41C27">
        <w:rPr>
          <w:rFonts w:ascii="Times New Roman" w:hAnsi="Times New Roman" w:cs="Times New Roman"/>
        </w:rPr>
        <w:t>'</w:t>
      </w:r>
      <w:r w:rsidR="008C0116" w:rsidRPr="00F41C27">
        <w:rPr>
          <w:rFonts w:ascii="Times New Roman" w:hAnsi="Times New Roman" w:cs="Times New Roman"/>
        </w:rPr>
        <w:t>undesirable</w:t>
      </w:r>
      <w:r w:rsidR="00EE646D" w:rsidRPr="00F41C27">
        <w:rPr>
          <w:rFonts w:ascii="Times New Roman" w:hAnsi="Times New Roman" w:cs="Times New Roman"/>
        </w:rPr>
        <w:t>'</w:t>
      </w:r>
      <w:r w:rsidR="007719E7" w:rsidRPr="00F41C27">
        <w:rPr>
          <w:rFonts w:ascii="Times New Roman" w:hAnsi="Times New Roman" w:cs="Times New Roman"/>
        </w:rPr>
        <w:t>) and of economic progress</w:t>
      </w:r>
      <w:r w:rsidR="00EE646D" w:rsidRPr="00F41C27">
        <w:rPr>
          <w:rFonts w:ascii="Times New Roman" w:hAnsi="Times New Roman" w:cs="Times New Roman"/>
        </w:rPr>
        <w:t>"</w:t>
      </w:r>
      <w:r w:rsidR="00EE3B38" w:rsidRPr="00F41C27">
        <w:rPr>
          <w:rFonts w:ascii="Times New Roman" w:hAnsi="Times New Roman" w:cs="Times New Roman"/>
        </w:rPr>
        <w:t xml:space="preserve"> (</w:t>
      </w:r>
      <w:r w:rsidR="00ED34EA" w:rsidRPr="00F41C27">
        <w:rPr>
          <w:rFonts w:ascii="Times New Roman" w:hAnsi="Times New Roman" w:cs="Times New Roman"/>
        </w:rPr>
        <w:t>20</w:t>
      </w:r>
      <w:r w:rsidR="004A413B" w:rsidRPr="00F41C27">
        <w:rPr>
          <w:rFonts w:ascii="Times New Roman" w:hAnsi="Times New Roman" w:cs="Times New Roman"/>
        </w:rPr>
        <w:t>03,</w:t>
      </w:r>
      <w:r w:rsidR="00ED34EA" w:rsidRPr="00F41C27">
        <w:rPr>
          <w:rFonts w:ascii="Times New Roman" w:hAnsi="Times New Roman" w:cs="Times New Roman"/>
        </w:rPr>
        <w:t xml:space="preserve"> </w:t>
      </w:r>
      <w:r w:rsidR="008D7AAD" w:rsidRPr="00F41C27">
        <w:rPr>
          <w:rFonts w:ascii="Times New Roman" w:hAnsi="Times New Roman" w:cs="Times New Roman"/>
        </w:rPr>
        <w:t>p.</w:t>
      </w:r>
      <w:r w:rsidR="00EE3B38" w:rsidRPr="00F41C27">
        <w:rPr>
          <w:rFonts w:ascii="Times New Roman" w:hAnsi="Times New Roman" w:cs="Times New Roman"/>
        </w:rPr>
        <w:t>5). In the era of neoliberal measures, Mexico witnessed the frustration of</w:t>
      </w:r>
      <w:r w:rsidR="00851E31" w:rsidRPr="00F41C27">
        <w:rPr>
          <w:rFonts w:ascii="Times New Roman" w:hAnsi="Times New Roman" w:cs="Times New Roman"/>
        </w:rPr>
        <w:t xml:space="preserve"> those </w:t>
      </w:r>
      <w:r w:rsidR="00B005BD" w:rsidRPr="00F41C27">
        <w:rPr>
          <w:rFonts w:ascii="Times New Roman" w:hAnsi="Times New Roman" w:cs="Times New Roman"/>
        </w:rPr>
        <w:t xml:space="preserve">males </w:t>
      </w:r>
      <w:r w:rsidR="00851E31" w:rsidRPr="00F41C27">
        <w:rPr>
          <w:rFonts w:ascii="Times New Roman" w:hAnsi="Times New Roman" w:cs="Times New Roman"/>
        </w:rPr>
        <w:t xml:space="preserve">considered </w:t>
      </w:r>
      <w:r w:rsidR="00ED34EA" w:rsidRPr="00F41C27">
        <w:rPr>
          <w:rFonts w:ascii="Times New Roman" w:hAnsi="Times New Roman" w:cs="Times New Roman"/>
        </w:rPr>
        <w:t>"</w:t>
      </w:r>
      <w:r w:rsidR="00851E31" w:rsidRPr="00F41C27">
        <w:rPr>
          <w:rFonts w:ascii="Times New Roman" w:hAnsi="Times New Roman" w:cs="Times New Roman"/>
        </w:rPr>
        <w:t>backwards</w:t>
      </w:r>
      <w:r w:rsidR="00ED34EA" w:rsidRPr="00F41C27">
        <w:rPr>
          <w:rFonts w:ascii="Times New Roman" w:hAnsi="Times New Roman" w:cs="Times New Roman"/>
        </w:rPr>
        <w:t>"</w:t>
      </w:r>
      <w:r w:rsidR="00851E31" w:rsidRPr="00F41C27">
        <w:rPr>
          <w:rFonts w:ascii="Times New Roman" w:hAnsi="Times New Roman" w:cs="Times New Roman"/>
        </w:rPr>
        <w:t xml:space="preserve"> or </w:t>
      </w:r>
      <w:r w:rsidR="00ED34EA" w:rsidRPr="00F41C27">
        <w:rPr>
          <w:rFonts w:ascii="Times New Roman" w:hAnsi="Times New Roman" w:cs="Times New Roman"/>
        </w:rPr>
        <w:t>"</w:t>
      </w:r>
      <w:r w:rsidR="00851E31" w:rsidRPr="00F41C27">
        <w:rPr>
          <w:rFonts w:ascii="Times New Roman" w:hAnsi="Times New Roman" w:cs="Times New Roman"/>
        </w:rPr>
        <w:t>underdeveloped</w:t>
      </w:r>
      <w:r w:rsidR="00ED34EA" w:rsidRPr="00F41C27">
        <w:rPr>
          <w:rFonts w:ascii="Times New Roman" w:hAnsi="Times New Roman" w:cs="Times New Roman"/>
        </w:rPr>
        <w:t>"</w:t>
      </w:r>
      <w:r w:rsidR="00851E31" w:rsidRPr="00F41C27">
        <w:rPr>
          <w:rFonts w:ascii="Times New Roman" w:hAnsi="Times New Roman" w:cs="Times New Roman"/>
        </w:rPr>
        <w:t xml:space="preserve"> who could not keep up with societies' demands of </w:t>
      </w:r>
      <w:r w:rsidR="00B005BD" w:rsidRPr="00F41C27">
        <w:rPr>
          <w:rFonts w:ascii="Times New Roman" w:hAnsi="Times New Roman" w:cs="Times New Roman"/>
        </w:rPr>
        <w:t>taking on the roles of the breadwinner</w:t>
      </w:r>
      <w:r w:rsidR="00347B92" w:rsidRPr="00F41C27">
        <w:rPr>
          <w:rFonts w:ascii="Times New Roman" w:hAnsi="Times New Roman" w:cs="Times New Roman"/>
        </w:rPr>
        <w:t xml:space="preserve"> and</w:t>
      </w:r>
      <w:r w:rsidR="00851E31" w:rsidRPr="00F41C27">
        <w:rPr>
          <w:rFonts w:ascii="Times New Roman" w:hAnsi="Times New Roman" w:cs="Times New Roman"/>
        </w:rPr>
        <w:t xml:space="preserve"> protectors of their families</w:t>
      </w:r>
      <w:r w:rsidR="00347B92" w:rsidRPr="00F41C27">
        <w:rPr>
          <w:rFonts w:ascii="Times New Roman" w:hAnsi="Times New Roman" w:cs="Times New Roman"/>
        </w:rPr>
        <w:t>. These men became</w:t>
      </w:r>
      <w:r w:rsidR="008C0116" w:rsidRPr="00F41C27">
        <w:rPr>
          <w:rFonts w:ascii="Times New Roman" w:hAnsi="Times New Roman" w:cs="Times New Roman"/>
        </w:rPr>
        <w:t xml:space="preserve"> believers of the narco-fantasies of power</w:t>
      </w:r>
      <w:r w:rsidR="00B005BD" w:rsidRPr="00F41C27">
        <w:rPr>
          <w:rFonts w:ascii="Times New Roman" w:hAnsi="Times New Roman" w:cs="Times New Roman"/>
        </w:rPr>
        <w:t>. Consequently,</w:t>
      </w:r>
      <w:r w:rsidR="008C0116" w:rsidRPr="00F41C27">
        <w:rPr>
          <w:rFonts w:ascii="Times New Roman" w:hAnsi="Times New Roman" w:cs="Times New Roman"/>
        </w:rPr>
        <w:t xml:space="preserve"> an endless supply of organized crime foot soldiers</w:t>
      </w:r>
      <w:r w:rsidR="00B005BD" w:rsidRPr="00F41C27">
        <w:rPr>
          <w:rFonts w:ascii="Times New Roman" w:hAnsi="Times New Roman" w:cs="Times New Roman"/>
        </w:rPr>
        <w:t xml:space="preserve"> was created</w:t>
      </w:r>
      <w:r w:rsidR="008C0116" w:rsidRPr="00F41C27">
        <w:rPr>
          <w:rFonts w:ascii="Times New Roman" w:hAnsi="Times New Roman" w:cs="Times New Roman"/>
        </w:rPr>
        <w:t>.</w:t>
      </w:r>
    </w:p>
    <w:p w14:paraId="0B3D735A" w14:textId="403A26CB" w:rsidR="00E74826" w:rsidRPr="00F41C27" w:rsidRDefault="00545F38" w:rsidP="00F41C27">
      <w:pPr>
        <w:spacing w:after="120"/>
        <w:jc w:val="both"/>
        <w:rPr>
          <w:rFonts w:ascii="Times New Roman" w:hAnsi="Times New Roman" w:cs="Times New Roman"/>
        </w:rPr>
      </w:pPr>
      <w:r w:rsidRPr="00F41C27">
        <w:rPr>
          <w:rFonts w:ascii="Times New Roman" w:hAnsi="Times New Roman" w:cs="Times New Roman"/>
        </w:rPr>
        <w:t>The</w:t>
      </w:r>
      <w:r w:rsidR="00E74826" w:rsidRPr="00F41C27">
        <w:rPr>
          <w:rFonts w:ascii="Times New Roman" w:hAnsi="Times New Roman" w:cs="Times New Roman"/>
        </w:rPr>
        <w:t xml:space="preserve"> social fabric </w:t>
      </w:r>
      <w:proofErr w:type="gramStart"/>
      <w:r w:rsidR="00593494" w:rsidRPr="00F41C27">
        <w:rPr>
          <w:rFonts w:ascii="Times New Roman" w:hAnsi="Times New Roman" w:cs="Times New Roman"/>
        </w:rPr>
        <w:t>sufficiently frayed and torn</w:t>
      </w:r>
      <w:r w:rsidR="004B1B62" w:rsidRPr="00F41C27">
        <w:rPr>
          <w:rFonts w:ascii="Times New Roman" w:hAnsi="Times New Roman" w:cs="Times New Roman"/>
        </w:rPr>
        <w:t>,</w:t>
      </w:r>
      <w:proofErr w:type="gramEnd"/>
      <w:r w:rsidR="004B1B62" w:rsidRPr="00F41C27">
        <w:rPr>
          <w:rFonts w:ascii="Times New Roman" w:hAnsi="Times New Roman" w:cs="Times New Roman"/>
        </w:rPr>
        <w:t xml:space="preserve"> </w:t>
      </w:r>
      <w:r w:rsidR="00E74826" w:rsidRPr="00F41C27">
        <w:rPr>
          <w:rFonts w:ascii="Times New Roman" w:hAnsi="Times New Roman" w:cs="Times New Roman"/>
        </w:rPr>
        <w:t xml:space="preserve">violence spilled throughout </w:t>
      </w:r>
      <w:r w:rsidR="002E0C22" w:rsidRPr="00F41C27">
        <w:rPr>
          <w:rFonts w:ascii="Times New Roman" w:hAnsi="Times New Roman" w:cs="Times New Roman"/>
        </w:rPr>
        <w:t>many</w:t>
      </w:r>
      <w:r w:rsidR="00E74826" w:rsidRPr="00F41C27">
        <w:rPr>
          <w:rFonts w:ascii="Times New Roman" w:hAnsi="Times New Roman" w:cs="Times New Roman"/>
        </w:rPr>
        <w:t xml:space="preserve"> communities. Rampant impunity fueled new ways of solving quotidian problems and those who seemed to live wasted lives became </w:t>
      </w:r>
      <w:r w:rsidR="00CA1F4E" w:rsidRPr="00F41C27">
        <w:rPr>
          <w:rFonts w:ascii="Times New Roman" w:hAnsi="Times New Roman" w:cs="Times New Roman"/>
        </w:rPr>
        <w:t>even more</w:t>
      </w:r>
      <w:r w:rsidR="00E74826" w:rsidRPr="00F41C27">
        <w:rPr>
          <w:rFonts w:ascii="Times New Roman" w:hAnsi="Times New Roman" w:cs="Times New Roman"/>
        </w:rPr>
        <w:t xml:space="preserve"> vulnerable. Gore violence</w:t>
      </w:r>
      <w:r w:rsidR="00C45A5F" w:rsidRPr="00F41C27">
        <w:rPr>
          <w:rFonts w:ascii="Times New Roman" w:hAnsi="Times New Roman" w:cs="Times New Roman"/>
        </w:rPr>
        <w:t xml:space="preserve">, or the macabre </w:t>
      </w:r>
      <w:proofErr w:type="spellStart"/>
      <w:r w:rsidR="00C45A5F" w:rsidRPr="00F41C27">
        <w:rPr>
          <w:rFonts w:ascii="Times New Roman" w:hAnsi="Times New Roman" w:cs="Times New Roman"/>
        </w:rPr>
        <w:t>espectacle</w:t>
      </w:r>
      <w:proofErr w:type="spellEnd"/>
      <w:r w:rsidR="00C45A5F" w:rsidRPr="00F41C27">
        <w:rPr>
          <w:rFonts w:ascii="Times New Roman" w:hAnsi="Times New Roman" w:cs="Times New Roman"/>
        </w:rPr>
        <w:t xml:space="preserve"> of finding body parts in the streets or corpses hanging from overpasses,</w:t>
      </w:r>
      <w:r w:rsidR="00FA30CA" w:rsidRPr="00F41C27">
        <w:rPr>
          <w:rFonts w:ascii="Times New Roman" w:hAnsi="Times New Roman" w:cs="Times New Roman"/>
          <w:b/>
          <w:bCs/>
        </w:rPr>
        <w:t xml:space="preserve"> </w:t>
      </w:r>
      <w:r w:rsidR="00C45A5F" w:rsidRPr="00F41C27">
        <w:rPr>
          <w:rFonts w:ascii="Times New Roman" w:hAnsi="Times New Roman" w:cs="Times New Roman"/>
        </w:rPr>
        <w:t>during</w:t>
      </w:r>
      <w:r w:rsidR="00E74826" w:rsidRPr="00F41C27">
        <w:rPr>
          <w:rFonts w:ascii="Times New Roman" w:hAnsi="Times New Roman" w:cs="Times New Roman"/>
        </w:rPr>
        <w:t xml:space="preserve"> the second half of the 2010’s decade became a</w:t>
      </w:r>
      <w:r w:rsidR="00C45A5F" w:rsidRPr="00F41C27">
        <w:rPr>
          <w:rFonts w:ascii="Times New Roman" w:hAnsi="Times New Roman" w:cs="Times New Roman"/>
        </w:rPr>
        <w:t xml:space="preserve"> normalized</w:t>
      </w:r>
      <w:r w:rsidR="00E74826" w:rsidRPr="00F41C27">
        <w:rPr>
          <w:rFonts w:ascii="Times New Roman" w:hAnsi="Times New Roman" w:cs="Times New Roman"/>
        </w:rPr>
        <w:t xml:space="preserve"> </w:t>
      </w:r>
      <w:r w:rsidR="00C45A5F" w:rsidRPr="00F41C27">
        <w:rPr>
          <w:rFonts w:ascii="Times New Roman" w:hAnsi="Times New Roman" w:cs="Times New Roman"/>
        </w:rPr>
        <w:t>but</w:t>
      </w:r>
      <w:r w:rsidR="00E74826" w:rsidRPr="00F41C27">
        <w:rPr>
          <w:rFonts w:ascii="Times New Roman" w:hAnsi="Times New Roman" w:cs="Times New Roman"/>
        </w:rPr>
        <w:t xml:space="preserve"> terrifying affair. Now, not only bad people involved in criminal activities would become targets of extreme violence. Students, small business owners, factory workers, security guards and housewives would be eliminated due to greed or simply for the inconvenience of dealing with them in legal and/or economic terms.</w:t>
      </w:r>
    </w:p>
    <w:p w14:paraId="7F215E89" w14:textId="2C75C294" w:rsidR="001276ED" w:rsidRPr="00F41C27" w:rsidRDefault="007B1A48" w:rsidP="00F41C27">
      <w:pPr>
        <w:spacing w:after="120"/>
        <w:jc w:val="both"/>
        <w:rPr>
          <w:rFonts w:ascii="Times New Roman" w:hAnsi="Times New Roman" w:cs="Times New Roman"/>
        </w:rPr>
      </w:pPr>
      <w:r w:rsidRPr="00F41C27">
        <w:rPr>
          <w:rFonts w:ascii="Times New Roman" w:hAnsi="Times New Roman" w:cs="Times New Roman"/>
        </w:rPr>
        <w:t xml:space="preserve">This ethos was </w:t>
      </w:r>
      <w:r w:rsidR="002102ED" w:rsidRPr="00F41C27">
        <w:rPr>
          <w:rFonts w:ascii="Times New Roman" w:hAnsi="Times New Roman" w:cs="Times New Roman"/>
        </w:rPr>
        <w:t>neither</w:t>
      </w:r>
      <w:r w:rsidRPr="00F41C27">
        <w:rPr>
          <w:rFonts w:ascii="Times New Roman" w:hAnsi="Times New Roman" w:cs="Times New Roman"/>
        </w:rPr>
        <w:t xml:space="preserve"> the result of </w:t>
      </w:r>
      <w:r w:rsidR="003A0F15" w:rsidRPr="00F41C27">
        <w:rPr>
          <w:rFonts w:ascii="Times New Roman" w:hAnsi="Times New Roman" w:cs="Times New Roman"/>
        </w:rPr>
        <w:t xml:space="preserve">a single cause </w:t>
      </w:r>
      <w:r w:rsidR="002102ED" w:rsidRPr="00F41C27">
        <w:rPr>
          <w:rFonts w:ascii="Times New Roman" w:hAnsi="Times New Roman" w:cs="Times New Roman"/>
        </w:rPr>
        <w:t>n</w:t>
      </w:r>
      <w:r w:rsidR="003A0F15" w:rsidRPr="00F41C27">
        <w:rPr>
          <w:rFonts w:ascii="Times New Roman" w:hAnsi="Times New Roman" w:cs="Times New Roman"/>
        </w:rPr>
        <w:t xml:space="preserve">or </w:t>
      </w:r>
      <w:r w:rsidR="002102ED" w:rsidRPr="00F41C27">
        <w:rPr>
          <w:rFonts w:ascii="Times New Roman" w:hAnsi="Times New Roman" w:cs="Times New Roman"/>
        </w:rPr>
        <w:t xml:space="preserve">some </w:t>
      </w:r>
      <w:r w:rsidR="003B7562" w:rsidRPr="00F41C27">
        <w:rPr>
          <w:rFonts w:ascii="Times New Roman" w:hAnsi="Times New Roman" w:cs="Times New Roman"/>
        </w:rPr>
        <w:t>iteration</w:t>
      </w:r>
      <w:r w:rsidR="002102ED" w:rsidRPr="00F41C27">
        <w:rPr>
          <w:rFonts w:ascii="Times New Roman" w:hAnsi="Times New Roman" w:cs="Times New Roman"/>
        </w:rPr>
        <w:t xml:space="preserve"> of </w:t>
      </w:r>
      <w:r w:rsidRPr="00F41C27">
        <w:rPr>
          <w:rFonts w:ascii="Times New Roman" w:hAnsi="Times New Roman" w:cs="Times New Roman"/>
        </w:rPr>
        <w:t>spontaneous gener</w:t>
      </w:r>
      <w:r w:rsidR="003A0F15" w:rsidRPr="00F41C27">
        <w:rPr>
          <w:rFonts w:ascii="Times New Roman" w:hAnsi="Times New Roman" w:cs="Times New Roman"/>
        </w:rPr>
        <w:t>ation</w:t>
      </w:r>
      <w:r w:rsidRPr="00F41C27">
        <w:rPr>
          <w:rFonts w:ascii="Times New Roman" w:hAnsi="Times New Roman" w:cs="Times New Roman"/>
        </w:rPr>
        <w:t>. A complex chain of events,</w:t>
      </w:r>
      <w:r w:rsidR="008F3BFD" w:rsidRPr="00F41C27">
        <w:rPr>
          <w:rFonts w:ascii="Times New Roman" w:hAnsi="Times New Roman" w:cs="Times New Roman"/>
        </w:rPr>
        <w:t xml:space="preserve"> systemic</w:t>
      </w:r>
      <w:r w:rsidRPr="00F41C27">
        <w:rPr>
          <w:rFonts w:ascii="Times New Roman" w:hAnsi="Times New Roman" w:cs="Times New Roman"/>
        </w:rPr>
        <w:t xml:space="preserve"> oppression, and social erosion </w:t>
      </w:r>
      <w:r w:rsidR="00B16F5E" w:rsidRPr="00F41C27">
        <w:rPr>
          <w:rFonts w:ascii="Times New Roman" w:hAnsi="Times New Roman" w:cs="Times New Roman"/>
        </w:rPr>
        <w:t>helped</w:t>
      </w:r>
      <w:r w:rsidRPr="00F41C27">
        <w:rPr>
          <w:rFonts w:ascii="Times New Roman" w:hAnsi="Times New Roman" w:cs="Times New Roman"/>
        </w:rPr>
        <w:t xml:space="preserve"> to </w:t>
      </w:r>
      <w:r w:rsidR="002711C7" w:rsidRPr="00F41C27">
        <w:rPr>
          <w:rFonts w:ascii="Times New Roman" w:hAnsi="Times New Roman" w:cs="Times New Roman"/>
        </w:rPr>
        <w:t>create</w:t>
      </w:r>
      <w:r w:rsidR="00B16F5E" w:rsidRPr="00F41C27">
        <w:rPr>
          <w:rFonts w:ascii="Times New Roman" w:hAnsi="Times New Roman" w:cs="Times New Roman"/>
        </w:rPr>
        <w:t xml:space="preserve"> and shape this</w:t>
      </w:r>
      <w:r w:rsidRPr="00F41C27">
        <w:rPr>
          <w:rFonts w:ascii="Times New Roman" w:hAnsi="Times New Roman" w:cs="Times New Roman"/>
        </w:rPr>
        <w:t xml:space="preserve"> volatile formula. </w:t>
      </w:r>
      <w:r w:rsidR="00E74826" w:rsidRPr="00F41C27">
        <w:rPr>
          <w:rFonts w:ascii="Times New Roman" w:hAnsi="Times New Roman" w:cs="Times New Roman"/>
        </w:rPr>
        <w:t>For exampl</w:t>
      </w:r>
      <w:r w:rsidR="0016096A" w:rsidRPr="00F41C27">
        <w:rPr>
          <w:rFonts w:ascii="Times New Roman" w:hAnsi="Times New Roman" w:cs="Times New Roman"/>
        </w:rPr>
        <w:t xml:space="preserve">e, </w:t>
      </w:r>
      <w:r w:rsidR="008C6956" w:rsidRPr="00F41C27">
        <w:rPr>
          <w:rFonts w:ascii="Times New Roman" w:hAnsi="Times New Roman" w:cs="Times New Roman"/>
        </w:rPr>
        <w:t>Elena</w:t>
      </w:r>
      <w:r w:rsidR="0016096A" w:rsidRPr="00F41C27">
        <w:rPr>
          <w:rFonts w:ascii="Times New Roman" w:hAnsi="Times New Roman" w:cs="Times New Roman"/>
        </w:rPr>
        <w:t xml:space="preserve"> </w:t>
      </w:r>
      <w:proofErr w:type="spellStart"/>
      <w:r w:rsidR="0016096A" w:rsidRPr="00F41C27">
        <w:rPr>
          <w:rFonts w:ascii="Times New Roman" w:hAnsi="Times New Roman" w:cs="Times New Roman"/>
        </w:rPr>
        <w:t>Azaola</w:t>
      </w:r>
      <w:proofErr w:type="spellEnd"/>
      <w:r w:rsidR="008C6956" w:rsidRPr="00F41C27">
        <w:rPr>
          <w:rFonts w:ascii="Times New Roman" w:hAnsi="Times New Roman" w:cs="Times New Roman"/>
        </w:rPr>
        <w:t xml:space="preserve">, a social anthropologist who studies teenage murderers and incarceration in Mexico City, discovered through large sample interviews that </w:t>
      </w:r>
      <w:r w:rsidR="00CC131D" w:rsidRPr="00F41C27">
        <w:rPr>
          <w:rFonts w:ascii="Times New Roman" w:hAnsi="Times New Roman" w:cs="Times New Roman"/>
        </w:rPr>
        <w:t xml:space="preserve">a </w:t>
      </w:r>
      <w:r w:rsidR="00DD308E" w:rsidRPr="00F41C27">
        <w:rPr>
          <w:rFonts w:ascii="Times New Roman" w:hAnsi="Times New Roman" w:cs="Times New Roman"/>
        </w:rPr>
        <w:t>considerable</w:t>
      </w:r>
      <w:r w:rsidR="00CC131D" w:rsidRPr="00F41C27">
        <w:rPr>
          <w:rFonts w:ascii="Times New Roman" w:hAnsi="Times New Roman" w:cs="Times New Roman"/>
        </w:rPr>
        <w:t xml:space="preserve"> portion</w:t>
      </w:r>
      <w:r w:rsidR="008C6956" w:rsidRPr="00F41C27">
        <w:rPr>
          <w:rFonts w:ascii="Times New Roman" w:hAnsi="Times New Roman" w:cs="Times New Roman"/>
        </w:rPr>
        <w:t xml:space="preserve"> of these teenage killers</w:t>
      </w:r>
      <w:r w:rsidR="00DD308E" w:rsidRPr="00F41C27">
        <w:rPr>
          <w:rFonts w:ascii="Times New Roman" w:hAnsi="Times New Roman" w:cs="Times New Roman"/>
        </w:rPr>
        <w:t xml:space="preserve"> </w:t>
      </w:r>
      <w:r w:rsidR="00CC131D" w:rsidRPr="00F41C27">
        <w:rPr>
          <w:rFonts w:ascii="Times New Roman" w:hAnsi="Times New Roman" w:cs="Times New Roman"/>
        </w:rPr>
        <w:t xml:space="preserve">or </w:t>
      </w:r>
      <w:r w:rsidR="00CC131D" w:rsidRPr="00F41C27">
        <w:rPr>
          <w:rFonts w:ascii="Times New Roman" w:hAnsi="Times New Roman" w:cs="Times New Roman"/>
          <w:i/>
          <w:iCs/>
        </w:rPr>
        <w:t>sicarios</w:t>
      </w:r>
      <w:r w:rsidR="00CC131D" w:rsidRPr="00F41C27">
        <w:rPr>
          <w:rFonts w:ascii="Times New Roman" w:hAnsi="Times New Roman" w:cs="Times New Roman"/>
        </w:rPr>
        <w:t>, paid assassins</w:t>
      </w:r>
      <w:r w:rsidR="00DD308E" w:rsidRPr="00F41C27">
        <w:rPr>
          <w:rFonts w:ascii="Times New Roman" w:hAnsi="Times New Roman" w:cs="Times New Roman"/>
        </w:rPr>
        <w:t xml:space="preserve">, </w:t>
      </w:r>
      <w:r w:rsidR="00CC131D" w:rsidRPr="00F41C27">
        <w:rPr>
          <w:rFonts w:ascii="Times New Roman" w:hAnsi="Times New Roman" w:cs="Times New Roman"/>
        </w:rPr>
        <w:t xml:space="preserve">showed resentment and pain caused by the absence of a father in their lives. </w:t>
      </w:r>
      <w:r w:rsidR="002711C7" w:rsidRPr="00F41C27">
        <w:rPr>
          <w:rFonts w:ascii="Times New Roman" w:hAnsi="Times New Roman" w:cs="Times New Roman"/>
        </w:rPr>
        <w:t>The</w:t>
      </w:r>
      <w:r w:rsidR="008D5F0F" w:rsidRPr="00F41C27">
        <w:rPr>
          <w:rFonts w:ascii="Times New Roman" w:hAnsi="Times New Roman" w:cs="Times New Roman"/>
        </w:rPr>
        <w:t xml:space="preserve"> repercussions of such an ethos are </w:t>
      </w:r>
      <w:r w:rsidR="00957876" w:rsidRPr="00F41C27">
        <w:rPr>
          <w:rFonts w:ascii="Times New Roman" w:hAnsi="Times New Roman" w:cs="Times New Roman"/>
        </w:rPr>
        <w:t>devastating</w:t>
      </w:r>
      <w:r w:rsidR="00CC131D" w:rsidRPr="00F41C27">
        <w:rPr>
          <w:rFonts w:ascii="Times New Roman" w:hAnsi="Times New Roman" w:cs="Times New Roman"/>
        </w:rPr>
        <w:t xml:space="preserve">. </w:t>
      </w:r>
      <w:proofErr w:type="spellStart"/>
      <w:r w:rsidR="002711C7" w:rsidRPr="00F41C27">
        <w:rPr>
          <w:rFonts w:ascii="Times New Roman" w:hAnsi="Times New Roman" w:cs="Times New Roman"/>
        </w:rPr>
        <w:t>Azaola</w:t>
      </w:r>
      <w:proofErr w:type="spellEnd"/>
      <w:r w:rsidR="002711C7" w:rsidRPr="00F41C27">
        <w:rPr>
          <w:rFonts w:ascii="Times New Roman" w:hAnsi="Times New Roman" w:cs="Times New Roman"/>
        </w:rPr>
        <w:t xml:space="preserve"> </w:t>
      </w:r>
      <w:r w:rsidR="00957876" w:rsidRPr="00F41C27">
        <w:rPr>
          <w:rFonts w:ascii="Times New Roman" w:hAnsi="Times New Roman" w:cs="Times New Roman"/>
        </w:rPr>
        <w:t>evinces this</w:t>
      </w:r>
      <w:r w:rsidR="002711C7" w:rsidRPr="00F41C27">
        <w:rPr>
          <w:rFonts w:ascii="Times New Roman" w:hAnsi="Times New Roman" w:cs="Times New Roman"/>
        </w:rPr>
        <w:t xml:space="preserve"> succinctly: </w:t>
      </w:r>
      <w:r w:rsidR="00CC131D" w:rsidRPr="00F41C27">
        <w:rPr>
          <w:rFonts w:ascii="Times New Roman" w:hAnsi="Times New Roman" w:cs="Times New Roman"/>
        </w:rPr>
        <w:t>"For a child between 0 and 5 years of age the entire universe is their mother</w:t>
      </w:r>
      <w:r w:rsidR="00B71451" w:rsidRPr="00F41C27">
        <w:rPr>
          <w:rFonts w:ascii="Times New Roman" w:hAnsi="Times New Roman" w:cs="Times New Roman"/>
        </w:rPr>
        <w:t xml:space="preserve">...if you kick, beat and insult a mother, then you are </w:t>
      </w:r>
      <w:r w:rsidR="002711C7" w:rsidRPr="00F41C27">
        <w:rPr>
          <w:rFonts w:ascii="Times New Roman" w:hAnsi="Times New Roman" w:cs="Times New Roman"/>
        </w:rPr>
        <w:t>ripping</w:t>
      </w:r>
      <w:r w:rsidR="00B71451" w:rsidRPr="00F41C27">
        <w:rPr>
          <w:rFonts w:ascii="Times New Roman" w:hAnsi="Times New Roman" w:cs="Times New Roman"/>
        </w:rPr>
        <w:t xml:space="preserve"> the kid's li</w:t>
      </w:r>
      <w:r w:rsidR="002711C7" w:rsidRPr="00F41C27">
        <w:rPr>
          <w:rFonts w:ascii="Times New Roman" w:hAnsi="Times New Roman" w:cs="Times New Roman"/>
        </w:rPr>
        <w:t>f</w:t>
      </w:r>
      <w:r w:rsidR="00B71451" w:rsidRPr="00F41C27">
        <w:rPr>
          <w:rFonts w:ascii="Times New Roman" w:hAnsi="Times New Roman" w:cs="Times New Roman"/>
        </w:rPr>
        <w:t>e apart"</w:t>
      </w:r>
      <w:r w:rsidR="002711C7" w:rsidRPr="00F41C27">
        <w:rPr>
          <w:rFonts w:ascii="Times New Roman" w:hAnsi="Times New Roman" w:cs="Times New Roman"/>
        </w:rPr>
        <w:t xml:space="preserve"> </w:t>
      </w:r>
      <w:r w:rsidR="000F4CC4" w:rsidRPr="00F41C27">
        <w:rPr>
          <w:rFonts w:ascii="Times New Roman" w:hAnsi="Times New Roman" w:cs="Times New Roman"/>
        </w:rPr>
        <w:t>(</w:t>
      </w:r>
      <w:proofErr w:type="spellStart"/>
      <w:r w:rsidR="00AA322E" w:rsidRPr="00F41C27">
        <w:rPr>
          <w:rFonts w:ascii="Times New Roman" w:hAnsi="Times New Roman" w:cs="Times New Roman"/>
        </w:rPr>
        <w:t>Azaola</w:t>
      </w:r>
      <w:proofErr w:type="spellEnd"/>
      <w:r w:rsidR="00102715">
        <w:rPr>
          <w:rFonts w:ascii="Times New Roman" w:hAnsi="Times New Roman" w:cs="Times New Roman"/>
        </w:rPr>
        <w:t>,</w:t>
      </w:r>
      <w:r w:rsidR="00154BFF" w:rsidRPr="00F41C27">
        <w:rPr>
          <w:rFonts w:ascii="Times New Roman" w:hAnsi="Times New Roman" w:cs="Times New Roman"/>
        </w:rPr>
        <w:t xml:space="preserve"> 2024</w:t>
      </w:r>
      <w:r w:rsidR="00B71451" w:rsidRPr="00F41C27">
        <w:rPr>
          <w:rFonts w:ascii="Times New Roman" w:hAnsi="Times New Roman" w:cs="Times New Roman"/>
        </w:rPr>
        <w:t>).</w:t>
      </w:r>
    </w:p>
    <w:p w14:paraId="019BB6D5" w14:textId="078B08F2" w:rsidR="001276ED" w:rsidRPr="00CD6DA5" w:rsidRDefault="008D7AAD" w:rsidP="00F41C27">
      <w:pPr>
        <w:spacing w:after="120"/>
        <w:jc w:val="both"/>
        <w:rPr>
          <w:rFonts w:ascii="Times New Roman" w:hAnsi="Times New Roman" w:cs="Times New Roman"/>
          <w:b/>
          <w:bCs/>
          <w:lang w:val="es-MX"/>
        </w:rPr>
      </w:pPr>
      <w:r w:rsidRPr="00CD6DA5">
        <w:rPr>
          <w:rFonts w:ascii="Times New Roman" w:hAnsi="Times New Roman" w:cs="Times New Roman"/>
          <w:b/>
          <w:bCs/>
          <w:lang w:val="es-MX"/>
        </w:rPr>
        <w:t xml:space="preserve">2.4 </w:t>
      </w:r>
      <w:r w:rsidR="001276ED" w:rsidRPr="00CD6DA5">
        <w:rPr>
          <w:rFonts w:ascii="Times New Roman" w:hAnsi="Times New Roman" w:cs="Times New Roman"/>
          <w:b/>
          <w:bCs/>
          <w:lang w:val="es-MX"/>
        </w:rPr>
        <w:t>Colectivo Familia Desaparecidos Orizaba-</w:t>
      </w:r>
      <w:r w:rsidR="00D83145" w:rsidRPr="00CD6DA5">
        <w:rPr>
          <w:rFonts w:ascii="Times New Roman" w:hAnsi="Times New Roman" w:cs="Times New Roman"/>
          <w:b/>
          <w:bCs/>
          <w:lang w:val="es-MX"/>
        </w:rPr>
        <w:t>Córdoba</w:t>
      </w:r>
      <w:r w:rsidR="001276ED" w:rsidRPr="00CD6DA5">
        <w:rPr>
          <w:rFonts w:ascii="Times New Roman" w:hAnsi="Times New Roman" w:cs="Times New Roman"/>
          <w:b/>
          <w:bCs/>
          <w:lang w:val="es-MX"/>
        </w:rPr>
        <w:t xml:space="preserve"> and </w:t>
      </w:r>
      <w:r w:rsidR="007B1A48" w:rsidRPr="00CD6DA5">
        <w:rPr>
          <w:rFonts w:ascii="Times New Roman" w:hAnsi="Times New Roman" w:cs="Times New Roman"/>
          <w:b/>
          <w:bCs/>
          <w:lang w:val="es-MX"/>
        </w:rPr>
        <w:t>t</w:t>
      </w:r>
      <w:r w:rsidR="001276ED" w:rsidRPr="00CD6DA5">
        <w:rPr>
          <w:rFonts w:ascii="Times New Roman" w:hAnsi="Times New Roman" w:cs="Times New Roman"/>
          <w:b/>
          <w:bCs/>
          <w:lang w:val="es-MX"/>
        </w:rPr>
        <w:t xml:space="preserve">heir </w:t>
      </w:r>
      <w:r w:rsidR="00A33B72" w:rsidRPr="00CD6DA5">
        <w:rPr>
          <w:rFonts w:ascii="Times New Roman" w:hAnsi="Times New Roman" w:cs="Times New Roman"/>
          <w:b/>
          <w:bCs/>
          <w:lang w:val="es-MX"/>
        </w:rPr>
        <w:t>Healing D</w:t>
      </w:r>
      <w:r w:rsidR="001276ED" w:rsidRPr="00CD6DA5">
        <w:rPr>
          <w:rFonts w:ascii="Times New Roman" w:hAnsi="Times New Roman" w:cs="Times New Roman"/>
          <w:b/>
          <w:bCs/>
          <w:lang w:val="es-MX"/>
        </w:rPr>
        <w:t>olls</w:t>
      </w:r>
    </w:p>
    <w:p w14:paraId="238001E6" w14:textId="06E22CFF" w:rsidR="00127D15" w:rsidRPr="00F41C27" w:rsidRDefault="00D83145" w:rsidP="00F41C27">
      <w:pPr>
        <w:spacing w:after="120"/>
        <w:jc w:val="both"/>
        <w:rPr>
          <w:rFonts w:ascii="Times New Roman" w:hAnsi="Times New Roman" w:cs="Times New Roman"/>
        </w:rPr>
      </w:pPr>
      <w:r w:rsidRPr="00F1612D">
        <w:rPr>
          <w:rFonts w:ascii="Times New Roman" w:hAnsi="Times New Roman" w:cs="Times New Roman"/>
        </w:rPr>
        <w:t>For Daniel Fei</w:t>
      </w:r>
      <w:r w:rsidR="002E5BE3" w:rsidRPr="00F1612D">
        <w:rPr>
          <w:rFonts w:ascii="Times New Roman" w:hAnsi="Times New Roman" w:cs="Times New Roman"/>
        </w:rPr>
        <w:t>e</w:t>
      </w:r>
      <w:r w:rsidRPr="00F1612D">
        <w:rPr>
          <w:rFonts w:ascii="Times New Roman" w:hAnsi="Times New Roman" w:cs="Times New Roman"/>
        </w:rPr>
        <w:t>rstein</w:t>
      </w:r>
      <w:r w:rsidR="0071449C">
        <w:rPr>
          <w:rFonts w:ascii="Times New Roman" w:hAnsi="Times New Roman" w:cs="Times New Roman"/>
        </w:rPr>
        <w:t>,</w:t>
      </w:r>
      <w:r w:rsidRPr="00F41C27">
        <w:rPr>
          <w:rFonts w:ascii="Times New Roman" w:hAnsi="Times New Roman" w:cs="Times New Roman"/>
        </w:rPr>
        <w:t xml:space="preserve"> genocide is a social practice aimed at changing social relations, altering identities, and imposing a prefabricated identity built by the perpetrator.</w:t>
      </w:r>
      <w:r w:rsidR="00127D15" w:rsidRPr="00F41C27">
        <w:rPr>
          <w:rFonts w:ascii="Times New Roman" w:hAnsi="Times New Roman" w:cs="Times New Roman"/>
        </w:rPr>
        <w:t xml:space="preserve"> In his genocide typology Feierstein suggest the concept of</w:t>
      </w:r>
      <w:r w:rsidRPr="00F41C27">
        <w:rPr>
          <w:rFonts w:ascii="Times New Roman" w:hAnsi="Times New Roman" w:cs="Times New Roman"/>
        </w:rPr>
        <w:t xml:space="preserve"> </w:t>
      </w:r>
      <w:r w:rsidR="00EE27EB" w:rsidRPr="00F41C27">
        <w:rPr>
          <w:rFonts w:ascii="Times New Roman" w:hAnsi="Times New Roman" w:cs="Times New Roman"/>
        </w:rPr>
        <w:t>“</w:t>
      </w:r>
      <w:r w:rsidR="00D55916" w:rsidRPr="00F41C27">
        <w:rPr>
          <w:rFonts w:ascii="Times New Roman" w:hAnsi="Times New Roman" w:cs="Times New Roman"/>
        </w:rPr>
        <w:t>reorganizing</w:t>
      </w:r>
      <w:r w:rsidR="00127D15" w:rsidRPr="00F41C27">
        <w:rPr>
          <w:rFonts w:ascii="Times New Roman" w:hAnsi="Times New Roman" w:cs="Times New Roman"/>
        </w:rPr>
        <w:t xml:space="preserve"> genocide</w:t>
      </w:r>
      <w:r w:rsidR="00FA16FA" w:rsidRPr="00F41C27">
        <w:rPr>
          <w:rFonts w:ascii="Times New Roman" w:hAnsi="Times New Roman" w:cs="Times New Roman"/>
        </w:rPr>
        <w:t>”</w:t>
      </w:r>
      <w:r w:rsidR="00127D15" w:rsidRPr="00F41C27">
        <w:rPr>
          <w:rFonts w:ascii="Times New Roman" w:hAnsi="Times New Roman" w:cs="Times New Roman"/>
        </w:rPr>
        <w:t xml:space="preserve"> because its purpose is to restructure the </w:t>
      </w:r>
      <w:r w:rsidR="00127D15" w:rsidRPr="00F41C27">
        <w:rPr>
          <w:rFonts w:ascii="Times New Roman" w:hAnsi="Times New Roman" w:cs="Times New Roman"/>
        </w:rPr>
        <w:lastRenderedPageBreak/>
        <w:t>society of an existing nation-state from within. This restructuring aims to modify social bonds and relationships, social conventions, aspects of daily life, forms of</w:t>
      </w:r>
      <w:r w:rsidR="00DD308E" w:rsidRPr="00F41C27">
        <w:rPr>
          <w:rFonts w:ascii="Times New Roman" w:hAnsi="Times New Roman" w:cs="Times New Roman"/>
        </w:rPr>
        <w:t xml:space="preserve"> </w:t>
      </w:r>
      <w:r w:rsidR="00127D15" w:rsidRPr="00F41C27">
        <w:rPr>
          <w:rFonts w:ascii="Times New Roman" w:hAnsi="Times New Roman" w:cs="Times New Roman"/>
        </w:rPr>
        <w:t>political mediation—in short, to transform the concrete and abstract operations of power within a given society’ (</w:t>
      </w:r>
      <w:r w:rsidR="005D1243" w:rsidRPr="00F41C27">
        <w:rPr>
          <w:rFonts w:ascii="Times New Roman" w:hAnsi="Times New Roman" w:cs="Times New Roman"/>
        </w:rPr>
        <w:t xml:space="preserve">2014, </w:t>
      </w:r>
      <w:r w:rsidR="008D7AAD" w:rsidRPr="00F41C27">
        <w:rPr>
          <w:rFonts w:ascii="Times New Roman" w:hAnsi="Times New Roman" w:cs="Times New Roman"/>
        </w:rPr>
        <w:t>p.</w:t>
      </w:r>
      <w:r w:rsidR="00127D15" w:rsidRPr="00F41C27">
        <w:rPr>
          <w:rFonts w:ascii="Times New Roman" w:hAnsi="Times New Roman" w:cs="Times New Roman"/>
        </w:rPr>
        <w:t>48)</w:t>
      </w:r>
      <w:r w:rsidR="0071449C">
        <w:rPr>
          <w:rFonts w:ascii="Times New Roman" w:hAnsi="Times New Roman" w:cs="Times New Roman"/>
        </w:rPr>
        <w:t>.</w:t>
      </w:r>
    </w:p>
    <w:p w14:paraId="287266B3" w14:textId="56CA5858" w:rsidR="00D83145" w:rsidRPr="00F41C27" w:rsidRDefault="00D83145" w:rsidP="00F41C27">
      <w:pPr>
        <w:spacing w:after="120"/>
        <w:jc w:val="both"/>
        <w:rPr>
          <w:rFonts w:ascii="Times New Roman" w:hAnsi="Times New Roman" w:cs="Times New Roman"/>
        </w:rPr>
      </w:pPr>
      <w:r w:rsidRPr="00F41C27">
        <w:rPr>
          <w:rFonts w:ascii="Times New Roman" w:hAnsi="Times New Roman" w:cs="Times New Roman"/>
        </w:rPr>
        <w:t>Just like disappearance</w:t>
      </w:r>
      <w:r w:rsidR="00AA322E" w:rsidRPr="00F41C27">
        <w:rPr>
          <w:rFonts w:ascii="Times New Roman" w:hAnsi="Times New Roman" w:cs="Times New Roman"/>
        </w:rPr>
        <w:t>s,</w:t>
      </w:r>
      <w:r w:rsidRPr="00F41C27">
        <w:rPr>
          <w:rFonts w:ascii="Times New Roman" w:hAnsi="Times New Roman" w:cs="Times New Roman"/>
        </w:rPr>
        <w:t xml:space="preserve"> genocidal acts leave deep, </w:t>
      </w:r>
      <w:r w:rsidR="007E6BA0" w:rsidRPr="00F41C27">
        <w:rPr>
          <w:rFonts w:ascii="Times New Roman" w:hAnsi="Times New Roman" w:cs="Times New Roman"/>
        </w:rPr>
        <w:t>open</w:t>
      </w:r>
      <w:r w:rsidRPr="00F41C27">
        <w:rPr>
          <w:rFonts w:ascii="Times New Roman" w:hAnsi="Times New Roman" w:cs="Times New Roman"/>
        </w:rPr>
        <w:t xml:space="preserve"> wound</w:t>
      </w:r>
      <w:r w:rsidR="007E6BA0" w:rsidRPr="00F41C27">
        <w:rPr>
          <w:rFonts w:ascii="Times New Roman" w:hAnsi="Times New Roman" w:cs="Times New Roman"/>
        </w:rPr>
        <w:t>s</w:t>
      </w:r>
      <w:r w:rsidRPr="00F41C27">
        <w:rPr>
          <w:rFonts w:ascii="Times New Roman" w:hAnsi="Times New Roman" w:cs="Times New Roman"/>
        </w:rPr>
        <w:t xml:space="preserve"> that </w:t>
      </w:r>
      <w:r w:rsidR="007E6BA0" w:rsidRPr="00F41C27">
        <w:rPr>
          <w:rFonts w:ascii="Times New Roman" w:hAnsi="Times New Roman" w:cs="Times New Roman"/>
        </w:rPr>
        <w:t>often remain unhealed</w:t>
      </w:r>
      <w:r w:rsidRPr="00F41C27">
        <w:rPr>
          <w:rFonts w:ascii="Times New Roman" w:hAnsi="Times New Roman" w:cs="Times New Roman"/>
        </w:rPr>
        <w:t xml:space="preserve">. The way in which genocidal acts interweave a complex series of relations </w:t>
      </w:r>
      <w:r w:rsidR="00C5765B" w:rsidRPr="00F41C27">
        <w:rPr>
          <w:rFonts w:ascii="Times New Roman" w:hAnsi="Times New Roman" w:cs="Times New Roman"/>
        </w:rPr>
        <w:t xml:space="preserve">is akin to </w:t>
      </w:r>
      <w:r w:rsidRPr="00F41C27">
        <w:rPr>
          <w:rFonts w:ascii="Times New Roman" w:hAnsi="Times New Roman" w:cs="Times New Roman"/>
        </w:rPr>
        <w:t>the affect</w:t>
      </w:r>
      <w:r w:rsidR="00C5765B" w:rsidRPr="00F41C27">
        <w:rPr>
          <w:rFonts w:ascii="Times New Roman" w:hAnsi="Times New Roman" w:cs="Times New Roman"/>
        </w:rPr>
        <w:t>ive transfiguration of</w:t>
      </w:r>
      <w:r w:rsidRPr="00F41C27">
        <w:rPr>
          <w:rFonts w:ascii="Times New Roman" w:hAnsi="Times New Roman" w:cs="Times New Roman"/>
        </w:rPr>
        <w:t xml:space="preserve"> certain energies into </w:t>
      </w:r>
      <w:r w:rsidR="00AA322E" w:rsidRPr="00F41C27">
        <w:rPr>
          <w:rFonts w:ascii="Times New Roman" w:hAnsi="Times New Roman" w:cs="Times New Roman"/>
        </w:rPr>
        <w:t>symbols and practices that function as the</w:t>
      </w:r>
      <w:r w:rsidRPr="00F41C27">
        <w:rPr>
          <w:rFonts w:ascii="Times New Roman" w:hAnsi="Times New Roman" w:cs="Times New Roman"/>
        </w:rPr>
        <w:t xml:space="preserve"> embodiment of past violences.</w:t>
      </w:r>
      <w:r w:rsidR="00D55916" w:rsidRPr="00F41C27">
        <w:rPr>
          <w:rFonts w:ascii="Times New Roman" w:hAnsi="Times New Roman" w:cs="Times New Roman"/>
        </w:rPr>
        <w:t xml:space="preserve"> </w:t>
      </w:r>
      <w:r w:rsidRPr="00F41C27">
        <w:rPr>
          <w:rFonts w:ascii="Times New Roman" w:hAnsi="Times New Roman" w:cs="Times New Roman"/>
        </w:rPr>
        <w:t>If the affect can be described as potential</w:t>
      </w:r>
      <w:r w:rsidR="00906282" w:rsidRPr="00F41C27">
        <w:rPr>
          <w:rFonts w:ascii="Times New Roman" w:hAnsi="Times New Roman" w:cs="Times New Roman"/>
        </w:rPr>
        <w:t>—</w:t>
      </w:r>
      <w:r w:rsidR="00E45DA9" w:rsidRPr="00F41C27">
        <w:rPr>
          <w:rFonts w:ascii="Times New Roman" w:hAnsi="Times New Roman" w:cs="Times New Roman"/>
        </w:rPr>
        <w:t xml:space="preserve">that is, </w:t>
      </w:r>
      <w:r w:rsidRPr="00F41C27">
        <w:rPr>
          <w:rFonts w:ascii="Times New Roman" w:hAnsi="Times New Roman" w:cs="Times New Roman"/>
        </w:rPr>
        <w:t>a preconscious energy that engenders reactions and leads the way towards action</w:t>
      </w:r>
      <w:r w:rsidR="00906282" w:rsidRPr="00F41C27">
        <w:rPr>
          <w:rFonts w:ascii="Times New Roman" w:hAnsi="Times New Roman" w:cs="Times New Roman"/>
        </w:rPr>
        <w:softHyphen/>
        <w:t>—</w:t>
      </w:r>
      <w:r w:rsidRPr="00F41C27">
        <w:rPr>
          <w:rFonts w:ascii="Times New Roman" w:hAnsi="Times New Roman" w:cs="Times New Roman"/>
        </w:rPr>
        <w:t xml:space="preserve">then nothing can be more indicative of such an energy than talking to the </w:t>
      </w:r>
      <w:r w:rsidR="00154BFF" w:rsidRPr="00F41C27">
        <w:rPr>
          <w:rFonts w:ascii="Times New Roman" w:hAnsi="Times New Roman" w:cs="Times New Roman"/>
        </w:rPr>
        <w:t>Colectivo’s searching mothers and noticing the way in which they perceive history, violence, and the relations among themselves.</w:t>
      </w:r>
    </w:p>
    <w:p w14:paraId="466960F0" w14:textId="77777777" w:rsidR="00F47212" w:rsidRPr="00F41C27" w:rsidRDefault="002B1926" w:rsidP="00F41C27">
      <w:pPr>
        <w:spacing w:after="120"/>
        <w:jc w:val="both"/>
        <w:rPr>
          <w:rFonts w:ascii="Times New Roman" w:hAnsi="Times New Roman" w:cs="Times New Roman"/>
        </w:rPr>
      </w:pPr>
      <w:r w:rsidRPr="00F41C27">
        <w:rPr>
          <w:rFonts w:ascii="Times New Roman" w:hAnsi="Times New Roman" w:cs="Times New Roman"/>
        </w:rPr>
        <w:t>The varied cases of disappearance recounted by these women demonstrate that the ethos of violence prevalent in Mexico has spilled over regular citizens who</w:t>
      </w:r>
      <w:r w:rsidR="0097216D" w:rsidRPr="00F41C27">
        <w:rPr>
          <w:rFonts w:ascii="Times New Roman" w:hAnsi="Times New Roman" w:cs="Times New Roman"/>
        </w:rPr>
        <w:t xml:space="preserve"> have in </w:t>
      </w:r>
      <w:r w:rsidR="00AF5D37" w:rsidRPr="00F41C27">
        <w:rPr>
          <w:rFonts w:ascii="Times New Roman" w:hAnsi="Times New Roman" w:cs="Times New Roman"/>
        </w:rPr>
        <w:t>kind</w:t>
      </w:r>
      <w:r w:rsidRPr="00F41C27">
        <w:rPr>
          <w:rFonts w:ascii="Times New Roman" w:hAnsi="Times New Roman" w:cs="Times New Roman"/>
        </w:rPr>
        <w:t xml:space="preserve"> become perpetrators. A backdrop of death, greed, and impunity has </w:t>
      </w:r>
      <w:r w:rsidR="00AF5D37" w:rsidRPr="00F41C27">
        <w:rPr>
          <w:rFonts w:ascii="Times New Roman" w:hAnsi="Times New Roman" w:cs="Times New Roman"/>
        </w:rPr>
        <w:t>turned</w:t>
      </w:r>
      <w:r w:rsidRPr="00F41C27">
        <w:rPr>
          <w:rFonts w:ascii="Times New Roman" w:hAnsi="Times New Roman" w:cs="Times New Roman"/>
        </w:rPr>
        <w:t xml:space="preserve"> regular citizen</w:t>
      </w:r>
      <w:r w:rsidR="00AF5D37" w:rsidRPr="00F41C27">
        <w:rPr>
          <w:rFonts w:ascii="Times New Roman" w:hAnsi="Times New Roman" w:cs="Times New Roman"/>
        </w:rPr>
        <w:t>s into</w:t>
      </w:r>
      <w:r w:rsidRPr="00F41C27">
        <w:rPr>
          <w:rFonts w:ascii="Times New Roman" w:hAnsi="Times New Roman" w:cs="Times New Roman"/>
        </w:rPr>
        <w:t xml:space="preserve"> merciless murderers: dangerous and </w:t>
      </w:r>
      <w:r w:rsidR="00234E6C" w:rsidRPr="00F41C27">
        <w:rPr>
          <w:rFonts w:ascii="Times New Roman" w:hAnsi="Times New Roman" w:cs="Times New Roman"/>
        </w:rPr>
        <w:t>indifferent</w:t>
      </w:r>
      <w:r w:rsidRPr="00F41C27">
        <w:rPr>
          <w:rFonts w:ascii="Times New Roman" w:hAnsi="Times New Roman" w:cs="Times New Roman"/>
        </w:rPr>
        <w:t xml:space="preserve"> to other people’s pain, improvised sicarios, instant organized crime members</w:t>
      </w:r>
      <w:r w:rsidR="00D646A4" w:rsidRPr="00F41C27">
        <w:rPr>
          <w:rFonts w:ascii="Times New Roman" w:hAnsi="Times New Roman" w:cs="Times New Roman"/>
        </w:rPr>
        <w:t>.</w:t>
      </w:r>
      <w:r w:rsidR="00D55916" w:rsidRPr="00F41C27">
        <w:rPr>
          <w:rFonts w:ascii="Times New Roman" w:hAnsi="Times New Roman" w:cs="Times New Roman"/>
        </w:rPr>
        <w:t xml:space="preserve"> </w:t>
      </w:r>
    </w:p>
    <w:p w14:paraId="5D7875F7" w14:textId="6DBC6115" w:rsidR="00D646A4" w:rsidRPr="00F41C27" w:rsidRDefault="00D55916" w:rsidP="00F41C27">
      <w:pPr>
        <w:spacing w:after="120"/>
        <w:jc w:val="both"/>
        <w:rPr>
          <w:rFonts w:ascii="Times New Roman" w:hAnsi="Times New Roman" w:cs="Times New Roman"/>
        </w:rPr>
      </w:pPr>
      <w:r w:rsidRPr="00F41C27">
        <w:rPr>
          <w:rFonts w:ascii="Times New Roman" w:hAnsi="Times New Roman" w:cs="Times New Roman"/>
        </w:rPr>
        <w:t>Interviews with Col</w:t>
      </w:r>
      <w:r w:rsidR="00660441" w:rsidRPr="00F41C27">
        <w:rPr>
          <w:rFonts w:ascii="Times New Roman" w:hAnsi="Times New Roman" w:cs="Times New Roman"/>
        </w:rPr>
        <w:t>ectivo</w:t>
      </w:r>
      <w:r w:rsidRPr="00F41C27">
        <w:rPr>
          <w:rFonts w:ascii="Times New Roman" w:hAnsi="Times New Roman" w:cs="Times New Roman"/>
        </w:rPr>
        <w:t xml:space="preserve"> members illustrate this </w:t>
      </w:r>
      <w:r w:rsidR="00F47212" w:rsidRPr="00F41C27">
        <w:rPr>
          <w:rFonts w:ascii="Times New Roman" w:hAnsi="Times New Roman" w:cs="Times New Roman"/>
        </w:rPr>
        <w:t>dehumanizing</w:t>
      </w:r>
      <w:r w:rsidRPr="00F41C27">
        <w:rPr>
          <w:rFonts w:ascii="Times New Roman" w:hAnsi="Times New Roman" w:cs="Times New Roman"/>
        </w:rPr>
        <w:t xml:space="preserve"> process. </w:t>
      </w:r>
      <w:r w:rsidR="00AA322E" w:rsidRPr="00F41C27">
        <w:rPr>
          <w:rFonts w:ascii="Times New Roman" w:hAnsi="Times New Roman" w:cs="Times New Roman"/>
        </w:rPr>
        <w:t xml:space="preserve">Feliza P. </w:t>
      </w:r>
      <w:r w:rsidR="00D646A4" w:rsidRPr="00F41C27">
        <w:rPr>
          <w:rFonts w:ascii="Times New Roman" w:hAnsi="Times New Roman" w:cs="Times New Roman"/>
        </w:rPr>
        <w:t xml:space="preserve"> shares the story of her brothe</w:t>
      </w:r>
      <w:r w:rsidR="00AA322E" w:rsidRPr="00F41C27">
        <w:rPr>
          <w:rFonts w:ascii="Times New Roman" w:hAnsi="Times New Roman" w:cs="Times New Roman"/>
        </w:rPr>
        <w:t xml:space="preserve">r Jose Fernando, </w:t>
      </w:r>
      <w:r w:rsidR="00D646A4" w:rsidRPr="00F41C27">
        <w:rPr>
          <w:rFonts w:ascii="Times New Roman" w:hAnsi="Times New Roman" w:cs="Times New Roman"/>
        </w:rPr>
        <w:t xml:space="preserve">a </w:t>
      </w:r>
      <w:r w:rsidR="00AA322E" w:rsidRPr="00F41C27">
        <w:rPr>
          <w:rFonts w:ascii="Times New Roman" w:hAnsi="Times New Roman" w:cs="Times New Roman"/>
        </w:rPr>
        <w:t>stylist</w:t>
      </w:r>
      <w:r w:rsidR="00D646A4" w:rsidRPr="00F41C27">
        <w:rPr>
          <w:rFonts w:ascii="Times New Roman" w:hAnsi="Times New Roman" w:cs="Times New Roman"/>
        </w:rPr>
        <w:t xml:space="preserve"> who owned</w:t>
      </w:r>
      <w:r w:rsidR="00AA322E" w:rsidRPr="00F41C27">
        <w:rPr>
          <w:rFonts w:ascii="Times New Roman" w:hAnsi="Times New Roman" w:cs="Times New Roman"/>
        </w:rPr>
        <w:t xml:space="preserve"> a </w:t>
      </w:r>
      <w:r w:rsidR="00D646A4" w:rsidRPr="00F41C27">
        <w:rPr>
          <w:rFonts w:ascii="Times New Roman" w:hAnsi="Times New Roman" w:cs="Times New Roman"/>
        </w:rPr>
        <w:t xml:space="preserve">house and profitable </w:t>
      </w:r>
      <w:r w:rsidR="00AA322E" w:rsidRPr="00F41C27">
        <w:rPr>
          <w:rFonts w:ascii="Times New Roman" w:hAnsi="Times New Roman" w:cs="Times New Roman"/>
        </w:rPr>
        <w:t xml:space="preserve">hair salon </w:t>
      </w:r>
      <w:r w:rsidR="00D646A4" w:rsidRPr="00F41C27">
        <w:rPr>
          <w:rFonts w:ascii="Times New Roman" w:hAnsi="Times New Roman" w:cs="Times New Roman"/>
        </w:rPr>
        <w:t xml:space="preserve">business. </w:t>
      </w:r>
      <w:r w:rsidR="00802855" w:rsidRPr="00F41C27">
        <w:rPr>
          <w:rFonts w:ascii="Times New Roman" w:hAnsi="Times New Roman" w:cs="Times New Roman"/>
        </w:rPr>
        <w:t>Jose</w:t>
      </w:r>
      <w:r w:rsidR="0037701B" w:rsidRPr="00F41C27">
        <w:rPr>
          <w:rFonts w:ascii="Times New Roman" w:hAnsi="Times New Roman" w:cs="Times New Roman"/>
        </w:rPr>
        <w:t xml:space="preserve"> Fernando</w:t>
      </w:r>
      <w:r w:rsidR="00802855" w:rsidRPr="00F41C27">
        <w:rPr>
          <w:rFonts w:ascii="Times New Roman" w:hAnsi="Times New Roman" w:cs="Times New Roman"/>
        </w:rPr>
        <w:t xml:space="preserve"> is also one of the disappeared. </w:t>
      </w:r>
      <w:r w:rsidR="00D646A4" w:rsidRPr="00F41C27">
        <w:rPr>
          <w:rFonts w:ascii="Times New Roman" w:hAnsi="Times New Roman" w:cs="Times New Roman"/>
        </w:rPr>
        <w:t>Described as a kind a</w:t>
      </w:r>
      <w:r w:rsidR="00AA322E" w:rsidRPr="00F41C27">
        <w:rPr>
          <w:rFonts w:ascii="Times New Roman" w:hAnsi="Times New Roman" w:cs="Times New Roman"/>
        </w:rPr>
        <w:t>nd</w:t>
      </w:r>
      <w:r w:rsidR="00D646A4" w:rsidRPr="00F41C27">
        <w:rPr>
          <w:rFonts w:ascii="Times New Roman" w:hAnsi="Times New Roman" w:cs="Times New Roman"/>
        </w:rPr>
        <w:t xml:space="preserve"> concerned uncle and neighbor, he loaned money </w:t>
      </w:r>
      <w:r w:rsidR="00AA322E" w:rsidRPr="00F41C27">
        <w:rPr>
          <w:rFonts w:ascii="Times New Roman" w:hAnsi="Times New Roman" w:cs="Times New Roman"/>
        </w:rPr>
        <w:t xml:space="preserve">to whomever asked for it </w:t>
      </w:r>
      <w:r w:rsidR="00D646A4" w:rsidRPr="00F41C27">
        <w:rPr>
          <w:rFonts w:ascii="Times New Roman" w:hAnsi="Times New Roman" w:cs="Times New Roman"/>
        </w:rPr>
        <w:t xml:space="preserve">and helped relatives and friends in need. His growing business demanded the hiring of an assistant, so he put a woman on payroll. She would be in charge of cleaning and assisting on the everyday errands at the barbershop. His new helper was married, and </w:t>
      </w:r>
      <w:r w:rsidR="00B44B7B" w:rsidRPr="00F41C27">
        <w:rPr>
          <w:rFonts w:ascii="Times New Roman" w:hAnsi="Times New Roman" w:cs="Times New Roman"/>
        </w:rPr>
        <w:t>one of the stories associated with Jose Fernando’s disappearance</w:t>
      </w:r>
      <w:r w:rsidR="00D646A4" w:rsidRPr="00F41C27">
        <w:rPr>
          <w:rFonts w:ascii="Times New Roman" w:hAnsi="Times New Roman" w:cs="Times New Roman"/>
        </w:rPr>
        <w:t xml:space="preserve"> tells that it was her husband, who in a jealousy attack, </w:t>
      </w:r>
      <w:r w:rsidR="00B44B7B" w:rsidRPr="00F41C27">
        <w:rPr>
          <w:rFonts w:ascii="Times New Roman" w:hAnsi="Times New Roman" w:cs="Times New Roman"/>
        </w:rPr>
        <w:t>phoned Jose to threaten him for a supposed affair with his wife.</w:t>
      </w:r>
      <w:r w:rsidR="00D646A4" w:rsidRPr="00F41C27">
        <w:rPr>
          <w:rFonts w:ascii="Times New Roman" w:hAnsi="Times New Roman" w:cs="Times New Roman"/>
        </w:rPr>
        <w:t xml:space="preserve"> </w:t>
      </w:r>
      <w:r w:rsidR="00B44B7B" w:rsidRPr="00F41C27">
        <w:rPr>
          <w:rFonts w:ascii="Times New Roman" w:hAnsi="Times New Roman" w:cs="Times New Roman"/>
        </w:rPr>
        <w:t>However, to Feliza</w:t>
      </w:r>
      <w:r w:rsidR="00D646A4" w:rsidRPr="00F41C27">
        <w:rPr>
          <w:rFonts w:ascii="Times New Roman" w:hAnsi="Times New Roman" w:cs="Times New Roman"/>
        </w:rPr>
        <w:t xml:space="preserve"> this does not make any sense, since her brother</w:t>
      </w:r>
      <w:r w:rsidR="0071449C">
        <w:rPr>
          <w:rFonts w:ascii="Times New Roman" w:hAnsi="Times New Roman" w:cs="Times New Roman"/>
        </w:rPr>
        <w:t xml:space="preserve"> Jose</w:t>
      </w:r>
      <w:r w:rsidR="00D646A4" w:rsidRPr="00F41C27">
        <w:rPr>
          <w:rFonts w:ascii="Times New Roman" w:hAnsi="Times New Roman" w:cs="Times New Roman"/>
        </w:rPr>
        <w:t xml:space="preserve"> was openly </w:t>
      </w:r>
      <w:r w:rsidR="000B61C5" w:rsidRPr="00F41C27">
        <w:rPr>
          <w:rFonts w:ascii="Times New Roman" w:hAnsi="Times New Roman" w:cs="Times New Roman"/>
        </w:rPr>
        <w:t>gay</w:t>
      </w:r>
      <w:r w:rsidR="009B04FB" w:rsidRPr="00F41C27">
        <w:rPr>
          <w:rFonts w:ascii="Times New Roman" w:hAnsi="Times New Roman" w:cs="Times New Roman"/>
        </w:rPr>
        <w:t xml:space="preserve"> and with a </w:t>
      </w:r>
      <w:r w:rsidR="00D646A4" w:rsidRPr="00F41C27">
        <w:rPr>
          <w:rFonts w:ascii="Times New Roman" w:hAnsi="Times New Roman" w:cs="Times New Roman"/>
        </w:rPr>
        <w:t xml:space="preserve">partner. </w:t>
      </w:r>
      <w:r w:rsidR="00B44B7B" w:rsidRPr="00F41C27">
        <w:rPr>
          <w:rFonts w:ascii="Times New Roman" w:hAnsi="Times New Roman" w:cs="Times New Roman"/>
        </w:rPr>
        <w:t xml:space="preserve">Jose Fernando was </w:t>
      </w:r>
      <w:proofErr w:type="spellStart"/>
      <w:r w:rsidR="00B44B7B" w:rsidRPr="00F41C27">
        <w:rPr>
          <w:rFonts w:ascii="Times New Roman" w:hAnsi="Times New Roman" w:cs="Times New Roman"/>
          <w:i/>
          <w:iCs/>
        </w:rPr>
        <w:t>levantado</w:t>
      </w:r>
      <w:proofErr w:type="spellEnd"/>
      <w:r w:rsidR="00B44B7B" w:rsidRPr="00F41C27">
        <w:rPr>
          <w:rFonts w:ascii="Times New Roman" w:hAnsi="Times New Roman" w:cs="Times New Roman"/>
        </w:rPr>
        <w:t xml:space="preserve"> (literally </w:t>
      </w:r>
      <w:r w:rsidR="0071449C">
        <w:rPr>
          <w:rFonts w:ascii="Times New Roman" w:hAnsi="Times New Roman" w:cs="Times New Roman"/>
        </w:rPr>
        <w:t>“</w:t>
      </w:r>
      <w:r w:rsidR="00B44B7B" w:rsidRPr="00F41C27">
        <w:rPr>
          <w:rFonts w:ascii="Times New Roman" w:hAnsi="Times New Roman" w:cs="Times New Roman"/>
        </w:rPr>
        <w:t>picked up,</w:t>
      </w:r>
      <w:r w:rsidR="0071449C">
        <w:rPr>
          <w:rFonts w:ascii="Times New Roman" w:hAnsi="Times New Roman" w:cs="Times New Roman"/>
        </w:rPr>
        <w:t>”</w:t>
      </w:r>
      <w:r w:rsidR="00B44B7B" w:rsidRPr="00F41C27">
        <w:rPr>
          <w:rFonts w:ascii="Times New Roman" w:hAnsi="Times New Roman" w:cs="Times New Roman"/>
        </w:rPr>
        <w:t xml:space="preserve"> colloquially meaning that a person has been abducted) in 2017 by Ministerial Police under the pretext of an eviction </w:t>
      </w:r>
      <w:r w:rsidR="00B44B7B" w:rsidRPr="00F1612D">
        <w:rPr>
          <w:rFonts w:ascii="Times New Roman" w:hAnsi="Times New Roman" w:cs="Times New Roman"/>
        </w:rPr>
        <w:t xml:space="preserve">order </w:t>
      </w:r>
      <w:r w:rsidR="00D578F8" w:rsidRPr="00F1612D">
        <w:rPr>
          <w:rFonts w:ascii="Times New Roman" w:hAnsi="Times New Roman" w:cs="Times New Roman"/>
        </w:rPr>
        <w:t>(Feliza</w:t>
      </w:r>
      <w:r w:rsidR="00102715">
        <w:rPr>
          <w:rFonts w:ascii="Times New Roman" w:hAnsi="Times New Roman" w:cs="Times New Roman"/>
        </w:rPr>
        <w:t xml:space="preserve">, </w:t>
      </w:r>
      <w:r w:rsidR="007B3D3F" w:rsidRPr="00F41C27">
        <w:rPr>
          <w:rFonts w:ascii="Times New Roman" w:hAnsi="Times New Roman" w:cs="Times New Roman"/>
        </w:rPr>
        <w:t>2023</w:t>
      </w:r>
      <w:r w:rsidR="00D578F8" w:rsidRPr="00F41C27">
        <w:rPr>
          <w:rFonts w:ascii="Times New Roman" w:hAnsi="Times New Roman" w:cs="Times New Roman"/>
        </w:rPr>
        <w:t>). Oddly, Jose</w:t>
      </w:r>
      <w:r w:rsidR="0037701B" w:rsidRPr="00F41C27">
        <w:rPr>
          <w:rFonts w:ascii="Times New Roman" w:hAnsi="Times New Roman" w:cs="Times New Roman"/>
        </w:rPr>
        <w:t xml:space="preserve"> Fernando</w:t>
      </w:r>
      <w:r w:rsidR="00D578F8" w:rsidRPr="00F41C27">
        <w:rPr>
          <w:rFonts w:ascii="Times New Roman" w:hAnsi="Times New Roman" w:cs="Times New Roman"/>
        </w:rPr>
        <w:t xml:space="preserve">’s sister states, a young man </w:t>
      </w:r>
      <w:r w:rsidR="00D578F8" w:rsidRPr="00F1612D">
        <w:rPr>
          <w:rFonts w:ascii="Times New Roman" w:hAnsi="Times New Roman" w:cs="Times New Roman"/>
        </w:rPr>
        <w:t>had show</w:t>
      </w:r>
      <w:r w:rsidR="0071449C" w:rsidRPr="00F1612D">
        <w:rPr>
          <w:rFonts w:ascii="Times New Roman" w:hAnsi="Times New Roman" w:cs="Times New Roman"/>
        </w:rPr>
        <w:t>n</w:t>
      </w:r>
      <w:r w:rsidR="00D578F8" w:rsidRPr="00F41C27">
        <w:rPr>
          <w:rFonts w:ascii="Times New Roman" w:hAnsi="Times New Roman" w:cs="Times New Roman"/>
        </w:rPr>
        <w:t xml:space="preserve"> up at the salon in previous days requesting </w:t>
      </w:r>
      <w:r w:rsidR="00D578F8" w:rsidRPr="00F41C27">
        <w:rPr>
          <w:rFonts w:ascii="Times New Roman" w:hAnsi="Times New Roman" w:cs="Times New Roman"/>
          <w:i/>
          <w:iCs/>
        </w:rPr>
        <w:t xml:space="preserve">derecho de </w:t>
      </w:r>
      <w:proofErr w:type="spellStart"/>
      <w:r w:rsidR="00D578F8" w:rsidRPr="00F41C27">
        <w:rPr>
          <w:rFonts w:ascii="Times New Roman" w:hAnsi="Times New Roman" w:cs="Times New Roman"/>
          <w:i/>
          <w:iCs/>
        </w:rPr>
        <w:t>piso</w:t>
      </w:r>
      <w:proofErr w:type="spellEnd"/>
      <w:r w:rsidR="00D578F8" w:rsidRPr="00F41C27">
        <w:rPr>
          <w:rFonts w:ascii="Times New Roman" w:hAnsi="Times New Roman" w:cs="Times New Roman"/>
        </w:rPr>
        <w:t xml:space="preserve"> or protection fees. These types of fees are </w:t>
      </w:r>
      <w:r w:rsidR="00FD6C0D" w:rsidRPr="00F41C27">
        <w:rPr>
          <w:rFonts w:ascii="Times New Roman" w:hAnsi="Times New Roman" w:cs="Times New Roman"/>
        </w:rPr>
        <w:t>now commonplace</w:t>
      </w:r>
      <w:r w:rsidR="00D578F8" w:rsidRPr="00F41C27">
        <w:rPr>
          <w:rFonts w:ascii="Times New Roman" w:hAnsi="Times New Roman" w:cs="Times New Roman"/>
        </w:rPr>
        <w:t xml:space="preserve"> in Mexico, and they are charged by local criminal groups in order to </w:t>
      </w:r>
      <w:r w:rsidR="00813B62" w:rsidRPr="00F41C27">
        <w:rPr>
          <w:rFonts w:ascii="Times New Roman" w:hAnsi="Times New Roman" w:cs="Times New Roman"/>
        </w:rPr>
        <w:t>“</w:t>
      </w:r>
      <w:r w:rsidR="00D578F8" w:rsidRPr="00F41C27">
        <w:rPr>
          <w:rFonts w:ascii="Times New Roman" w:hAnsi="Times New Roman" w:cs="Times New Roman"/>
        </w:rPr>
        <w:t>protect</w:t>
      </w:r>
      <w:r w:rsidR="00813B62" w:rsidRPr="00F41C27">
        <w:rPr>
          <w:rFonts w:ascii="Times New Roman" w:hAnsi="Times New Roman" w:cs="Times New Roman"/>
        </w:rPr>
        <w:t>”</w:t>
      </w:r>
      <w:r w:rsidR="001E5574" w:rsidRPr="00F41C27">
        <w:rPr>
          <w:rFonts w:ascii="Times New Roman" w:hAnsi="Times New Roman" w:cs="Times New Roman"/>
        </w:rPr>
        <w:t xml:space="preserve"> </w:t>
      </w:r>
      <w:r w:rsidR="00D578F8" w:rsidRPr="00F41C27">
        <w:rPr>
          <w:rFonts w:ascii="Times New Roman" w:hAnsi="Times New Roman" w:cs="Times New Roman"/>
        </w:rPr>
        <w:t xml:space="preserve">business owners and </w:t>
      </w:r>
      <w:r w:rsidR="001E5574" w:rsidRPr="00F41C27">
        <w:rPr>
          <w:rFonts w:ascii="Times New Roman" w:hAnsi="Times New Roman" w:cs="Times New Roman"/>
        </w:rPr>
        <w:t xml:space="preserve">their </w:t>
      </w:r>
      <w:r w:rsidR="00D578F8" w:rsidRPr="00F41C27">
        <w:rPr>
          <w:rFonts w:ascii="Times New Roman" w:hAnsi="Times New Roman" w:cs="Times New Roman"/>
        </w:rPr>
        <w:t>relatives</w:t>
      </w:r>
      <w:r w:rsidR="001E5574" w:rsidRPr="00F41C27">
        <w:rPr>
          <w:rFonts w:ascii="Times New Roman" w:hAnsi="Times New Roman" w:cs="Times New Roman"/>
        </w:rPr>
        <w:t xml:space="preserve"> from physical and psychological threat</w:t>
      </w:r>
      <w:r w:rsidR="00D578F8" w:rsidRPr="00F41C27">
        <w:rPr>
          <w:rFonts w:ascii="Times New Roman" w:hAnsi="Times New Roman" w:cs="Times New Roman"/>
        </w:rPr>
        <w:t>.</w:t>
      </w:r>
      <w:r w:rsidR="00D646A4" w:rsidRPr="00F41C27">
        <w:rPr>
          <w:rFonts w:ascii="Times New Roman" w:hAnsi="Times New Roman" w:cs="Times New Roman"/>
        </w:rPr>
        <w:t xml:space="preserve"> </w:t>
      </w:r>
      <w:r w:rsidR="00D578F8" w:rsidRPr="00F41C27">
        <w:rPr>
          <w:rFonts w:ascii="Times New Roman" w:hAnsi="Times New Roman" w:cs="Times New Roman"/>
        </w:rPr>
        <w:t>Adding to the complexity of the story, Jose</w:t>
      </w:r>
      <w:r w:rsidR="0037701B" w:rsidRPr="00F41C27">
        <w:rPr>
          <w:rFonts w:ascii="Times New Roman" w:hAnsi="Times New Roman" w:cs="Times New Roman"/>
        </w:rPr>
        <w:t xml:space="preserve"> Fernando</w:t>
      </w:r>
      <w:r w:rsidR="00D578F8" w:rsidRPr="00F41C27">
        <w:rPr>
          <w:rFonts w:ascii="Times New Roman" w:hAnsi="Times New Roman" w:cs="Times New Roman"/>
        </w:rPr>
        <w:t xml:space="preserve">’s life </w:t>
      </w:r>
      <w:r w:rsidR="00D646A4" w:rsidRPr="00F41C27">
        <w:rPr>
          <w:rFonts w:ascii="Times New Roman" w:hAnsi="Times New Roman" w:cs="Times New Roman"/>
        </w:rPr>
        <w:t>partner</w:t>
      </w:r>
      <w:r w:rsidR="0031604E" w:rsidRPr="00F41C27">
        <w:rPr>
          <w:rFonts w:ascii="Times New Roman" w:hAnsi="Times New Roman" w:cs="Times New Roman"/>
        </w:rPr>
        <w:t>,</w:t>
      </w:r>
      <w:r w:rsidR="00D646A4" w:rsidRPr="00F41C27">
        <w:rPr>
          <w:rFonts w:ascii="Times New Roman" w:hAnsi="Times New Roman" w:cs="Times New Roman"/>
        </w:rPr>
        <w:t xml:space="preserve"> who</w:t>
      </w:r>
      <w:r w:rsidR="00D578F8" w:rsidRPr="00F41C27">
        <w:rPr>
          <w:rFonts w:ascii="Times New Roman" w:hAnsi="Times New Roman" w:cs="Times New Roman"/>
        </w:rPr>
        <w:t xml:space="preserve"> seemed to be taking advantage of Jose</w:t>
      </w:r>
      <w:r w:rsidR="0037701B" w:rsidRPr="00F41C27">
        <w:rPr>
          <w:rFonts w:ascii="Times New Roman" w:hAnsi="Times New Roman" w:cs="Times New Roman"/>
        </w:rPr>
        <w:t xml:space="preserve"> Fernando</w:t>
      </w:r>
      <w:r w:rsidR="00D578F8" w:rsidRPr="00F41C27">
        <w:rPr>
          <w:rFonts w:ascii="Times New Roman" w:hAnsi="Times New Roman" w:cs="Times New Roman"/>
        </w:rPr>
        <w:t>’s solvency,</w:t>
      </w:r>
      <w:r w:rsidR="00D646A4" w:rsidRPr="00F41C27">
        <w:rPr>
          <w:rFonts w:ascii="Times New Roman" w:hAnsi="Times New Roman" w:cs="Times New Roman"/>
        </w:rPr>
        <w:t xml:space="preserve"> did not waste time to launch threats to </w:t>
      </w:r>
      <w:r w:rsidR="00B44B7B" w:rsidRPr="00F41C27">
        <w:rPr>
          <w:rFonts w:ascii="Times New Roman" w:hAnsi="Times New Roman" w:cs="Times New Roman"/>
        </w:rPr>
        <w:t>Feliza</w:t>
      </w:r>
      <w:r w:rsidR="00D646A4" w:rsidRPr="00F41C27">
        <w:rPr>
          <w:rFonts w:ascii="Times New Roman" w:hAnsi="Times New Roman" w:cs="Times New Roman"/>
        </w:rPr>
        <w:t>’s family</w:t>
      </w:r>
      <w:r w:rsidR="000B61C5" w:rsidRPr="00F41C27">
        <w:rPr>
          <w:rFonts w:ascii="Times New Roman" w:hAnsi="Times New Roman" w:cs="Times New Roman"/>
        </w:rPr>
        <w:t xml:space="preserve"> so he could keep the house, </w:t>
      </w:r>
      <w:r w:rsidR="00B44B7B" w:rsidRPr="00F41C27">
        <w:rPr>
          <w:rFonts w:ascii="Times New Roman" w:hAnsi="Times New Roman" w:cs="Times New Roman"/>
        </w:rPr>
        <w:t>Jose</w:t>
      </w:r>
      <w:r w:rsidR="0037701B" w:rsidRPr="00F41C27">
        <w:rPr>
          <w:rFonts w:ascii="Times New Roman" w:hAnsi="Times New Roman" w:cs="Times New Roman"/>
        </w:rPr>
        <w:t xml:space="preserve"> Fernando</w:t>
      </w:r>
      <w:r w:rsidR="0031604E" w:rsidRPr="00F41C27">
        <w:rPr>
          <w:rFonts w:ascii="Times New Roman" w:hAnsi="Times New Roman" w:cs="Times New Roman"/>
        </w:rPr>
        <w:t>’s automobile</w:t>
      </w:r>
      <w:r w:rsidR="000B61C5" w:rsidRPr="00F41C27">
        <w:rPr>
          <w:rFonts w:ascii="Times New Roman" w:hAnsi="Times New Roman" w:cs="Times New Roman"/>
        </w:rPr>
        <w:t>, and money.</w:t>
      </w:r>
      <w:r w:rsidR="001B7C1A" w:rsidRPr="00F41C27">
        <w:rPr>
          <w:rFonts w:ascii="Times New Roman" w:hAnsi="Times New Roman" w:cs="Times New Roman"/>
        </w:rPr>
        <w:t xml:space="preserve"> The main suspect, according to </w:t>
      </w:r>
      <w:r w:rsidR="000B27D8" w:rsidRPr="00F41C27">
        <w:rPr>
          <w:rFonts w:ascii="Times New Roman" w:hAnsi="Times New Roman" w:cs="Times New Roman"/>
        </w:rPr>
        <w:t xml:space="preserve">those close to the </w:t>
      </w:r>
      <w:r w:rsidR="000B27D8" w:rsidRPr="00F1612D">
        <w:rPr>
          <w:rFonts w:ascii="Times New Roman" w:hAnsi="Times New Roman" w:cs="Times New Roman"/>
        </w:rPr>
        <w:t>case</w:t>
      </w:r>
      <w:r w:rsidR="001B7C1A" w:rsidRPr="00F1612D">
        <w:rPr>
          <w:rFonts w:ascii="Times New Roman" w:hAnsi="Times New Roman" w:cs="Times New Roman"/>
        </w:rPr>
        <w:t xml:space="preserve">, is </w:t>
      </w:r>
      <w:r w:rsidR="00D578F8" w:rsidRPr="00F1612D">
        <w:rPr>
          <w:rFonts w:ascii="Times New Roman" w:hAnsi="Times New Roman" w:cs="Times New Roman"/>
        </w:rPr>
        <w:t>Jose</w:t>
      </w:r>
      <w:r w:rsidR="0037701B" w:rsidRPr="00F41C27">
        <w:rPr>
          <w:rFonts w:ascii="Times New Roman" w:hAnsi="Times New Roman" w:cs="Times New Roman"/>
        </w:rPr>
        <w:t xml:space="preserve"> Fernando</w:t>
      </w:r>
      <w:r w:rsidR="001B7C1A" w:rsidRPr="00F41C27">
        <w:rPr>
          <w:rFonts w:ascii="Times New Roman" w:hAnsi="Times New Roman" w:cs="Times New Roman"/>
        </w:rPr>
        <w:t xml:space="preserve">’s life partner: </w:t>
      </w:r>
      <w:r w:rsidR="00EF0ABF" w:rsidRPr="00F41C27">
        <w:rPr>
          <w:rFonts w:ascii="Times New Roman" w:hAnsi="Times New Roman" w:cs="Times New Roman"/>
        </w:rPr>
        <w:t xml:space="preserve">Yet another everyday person infected with this ethos of violence; </w:t>
      </w:r>
      <w:r w:rsidR="00702CB7" w:rsidRPr="00F41C27">
        <w:rPr>
          <w:rFonts w:ascii="Times New Roman" w:hAnsi="Times New Roman" w:cs="Times New Roman"/>
        </w:rPr>
        <w:t>rendered</w:t>
      </w:r>
      <w:r w:rsidR="00EF0ABF" w:rsidRPr="00F41C27">
        <w:rPr>
          <w:rFonts w:ascii="Times New Roman" w:hAnsi="Times New Roman" w:cs="Times New Roman"/>
        </w:rPr>
        <w:t xml:space="preserve"> deaf to the verticality of the Call of the Other by the cacophonous call of the horizonal self. And as such, a shared life was possibly, irrevocably torn asunder for the fleeting satiation of </w:t>
      </w:r>
      <w:r w:rsidR="00EF0ABF" w:rsidRPr="0071449C">
        <w:rPr>
          <w:rFonts w:ascii="Times New Roman" w:hAnsi="Times New Roman" w:cs="Times New Roman"/>
        </w:rPr>
        <w:t xml:space="preserve">material </w:t>
      </w:r>
      <w:r w:rsidR="00EF0ABF" w:rsidRPr="00F1612D">
        <w:rPr>
          <w:rFonts w:ascii="Times New Roman" w:hAnsi="Times New Roman" w:cs="Times New Roman"/>
        </w:rPr>
        <w:t>gain</w:t>
      </w:r>
      <w:r w:rsidR="001B7C1A" w:rsidRPr="00F41C27">
        <w:rPr>
          <w:rFonts w:ascii="Times New Roman" w:hAnsi="Times New Roman" w:cs="Times New Roman"/>
        </w:rPr>
        <w:t xml:space="preserve"> </w:t>
      </w:r>
      <w:r w:rsidR="00D578F8" w:rsidRPr="00F41C27">
        <w:rPr>
          <w:rFonts w:ascii="Times New Roman" w:hAnsi="Times New Roman" w:cs="Times New Roman"/>
        </w:rPr>
        <w:t>(Feliza</w:t>
      </w:r>
      <w:r w:rsidR="00102715">
        <w:rPr>
          <w:rFonts w:ascii="Times New Roman" w:hAnsi="Times New Roman" w:cs="Times New Roman"/>
        </w:rPr>
        <w:t xml:space="preserve">, </w:t>
      </w:r>
      <w:r w:rsidR="007B3D3F" w:rsidRPr="00F41C27">
        <w:rPr>
          <w:rFonts w:ascii="Times New Roman" w:hAnsi="Times New Roman" w:cs="Times New Roman"/>
        </w:rPr>
        <w:t>2023</w:t>
      </w:r>
      <w:r w:rsidR="00D578F8" w:rsidRPr="00F41C27">
        <w:rPr>
          <w:rFonts w:ascii="Times New Roman" w:hAnsi="Times New Roman" w:cs="Times New Roman"/>
        </w:rPr>
        <w:t>).</w:t>
      </w:r>
    </w:p>
    <w:p w14:paraId="7136BE65" w14:textId="71E66F54" w:rsidR="001B7C1A" w:rsidRPr="00F41C27" w:rsidRDefault="00B44B7B" w:rsidP="00F41C27">
      <w:pPr>
        <w:spacing w:after="120"/>
        <w:jc w:val="both"/>
        <w:rPr>
          <w:rFonts w:ascii="Times New Roman" w:hAnsi="Times New Roman" w:cs="Times New Roman"/>
        </w:rPr>
      </w:pPr>
      <w:r w:rsidRPr="00F41C27">
        <w:rPr>
          <w:rFonts w:ascii="Times New Roman" w:hAnsi="Times New Roman" w:cs="Times New Roman"/>
        </w:rPr>
        <w:t>Feliza</w:t>
      </w:r>
      <w:r w:rsidR="001B7C1A" w:rsidRPr="00F41C27">
        <w:rPr>
          <w:rFonts w:ascii="Times New Roman" w:hAnsi="Times New Roman" w:cs="Times New Roman"/>
        </w:rPr>
        <w:t xml:space="preserve"> has a healing doll. </w:t>
      </w:r>
      <w:r w:rsidR="00B22EE2" w:rsidRPr="00F41C27">
        <w:rPr>
          <w:rFonts w:ascii="Times New Roman" w:hAnsi="Times New Roman" w:cs="Times New Roman"/>
        </w:rPr>
        <w:t xml:space="preserve">She sometimes </w:t>
      </w:r>
      <w:r w:rsidR="00D55916" w:rsidRPr="00F41C27">
        <w:rPr>
          <w:rFonts w:ascii="Times New Roman" w:hAnsi="Times New Roman" w:cs="Times New Roman"/>
        </w:rPr>
        <w:t>loses</w:t>
      </w:r>
      <w:r w:rsidR="00B22EE2" w:rsidRPr="00F41C27">
        <w:rPr>
          <w:rFonts w:ascii="Times New Roman" w:hAnsi="Times New Roman" w:cs="Times New Roman"/>
        </w:rPr>
        <w:t xml:space="preserve"> her temper and screams at </w:t>
      </w:r>
      <w:r w:rsidR="00B22EE2" w:rsidRPr="00F41C27">
        <w:rPr>
          <w:rFonts w:ascii="Times New Roman" w:hAnsi="Times New Roman" w:cs="Times New Roman"/>
          <w:i/>
          <w:iCs/>
        </w:rPr>
        <w:t>him</w:t>
      </w:r>
      <w:r w:rsidR="00B22EE2" w:rsidRPr="00F41C27">
        <w:rPr>
          <w:rFonts w:ascii="Times New Roman" w:hAnsi="Times New Roman" w:cs="Times New Roman"/>
        </w:rPr>
        <w:t>. She wants to know where he is—Jose</w:t>
      </w:r>
      <w:r w:rsidR="00B8237C" w:rsidRPr="00F41C27">
        <w:rPr>
          <w:rFonts w:ascii="Times New Roman" w:hAnsi="Times New Roman" w:cs="Times New Roman"/>
        </w:rPr>
        <w:t xml:space="preserve"> Fernando</w:t>
      </w:r>
      <w:r w:rsidR="00B22EE2" w:rsidRPr="00F41C27">
        <w:rPr>
          <w:rFonts w:ascii="Times New Roman" w:hAnsi="Times New Roman" w:cs="Times New Roman"/>
        </w:rPr>
        <w:t>, her brother. At the beginning of the tragedy, people told her to wrap strands of Jose</w:t>
      </w:r>
      <w:r w:rsidR="00B8237C" w:rsidRPr="00F41C27">
        <w:rPr>
          <w:rFonts w:ascii="Times New Roman" w:hAnsi="Times New Roman" w:cs="Times New Roman"/>
        </w:rPr>
        <w:t xml:space="preserve"> Fernando</w:t>
      </w:r>
      <w:r w:rsidR="00B22EE2" w:rsidRPr="00F41C27">
        <w:rPr>
          <w:rFonts w:ascii="Times New Roman" w:hAnsi="Times New Roman" w:cs="Times New Roman"/>
        </w:rPr>
        <w:t>’s clothing to the table’s legs. That would bring Jose</w:t>
      </w:r>
      <w:r w:rsidR="00B8237C" w:rsidRPr="00F41C27">
        <w:rPr>
          <w:rFonts w:ascii="Times New Roman" w:hAnsi="Times New Roman" w:cs="Times New Roman"/>
        </w:rPr>
        <w:t xml:space="preserve"> Fernando</w:t>
      </w:r>
      <w:r w:rsidR="00B22EE2" w:rsidRPr="00F41C27">
        <w:rPr>
          <w:rFonts w:ascii="Times New Roman" w:hAnsi="Times New Roman" w:cs="Times New Roman"/>
        </w:rPr>
        <w:t xml:space="preserve"> back. A niece spoke to a “lady” who works with Santa Muerte, or </w:t>
      </w:r>
      <w:r w:rsidR="00B22EE2" w:rsidRPr="00F1612D">
        <w:rPr>
          <w:rFonts w:ascii="Times New Roman" w:hAnsi="Times New Roman" w:cs="Times New Roman"/>
        </w:rPr>
        <w:t>Holy Death</w:t>
      </w:r>
      <w:r w:rsidR="00B22EE2" w:rsidRPr="00F41C27">
        <w:rPr>
          <w:rFonts w:ascii="Times New Roman" w:hAnsi="Times New Roman" w:cs="Times New Roman"/>
        </w:rPr>
        <w:t xml:space="preserve">, a saint who intercedes for </w:t>
      </w:r>
      <w:r w:rsidR="00B22EE2" w:rsidRPr="00F1612D">
        <w:rPr>
          <w:rFonts w:ascii="Times New Roman" w:hAnsi="Times New Roman" w:cs="Times New Roman"/>
        </w:rPr>
        <w:t xml:space="preserve">all marginals left behind by the mainstream Catholic faith. But the lady requested that once Jose </w:t>
      </w:r>
      <w:r w:rsidR="00B8237C" w:rsidRPr="00F1612D">
        <w:rPr>
          <w:rFonts w:ascii="Times New Roman" w:hAnsi="Times New Roman" w:cs="Times New Roman"/>
        </w:rPr>
        <w:t xml:space="preserve">Fernando </w:t>
      </w:r>
      <w:r w:rsidR="00B22EE2" w:rsidRPr="00F1612D">
        <w:rPr>
          <w:rFonts w:ascii="Times New Roman" w:hAnsi="Times New Roman" w:cs="Times New Roman"/>
        </w:rPr>
        <w:t>was found they would have to bring him in her presence</w:t>
      </w:r>
      <w:r w:rsidR="00F1612D" w:rsidRPr="00F1612D">
        <w:rPr>
          <w:rFonts w:ascii="Times New Roman" w:hAnsi="Times New Roman" w:cs="Times New Roman"/>
        </w:rPr>
        <w:t xml:space="preserve"> (perhaps to collect their debt in a </w:t>
      </w:r>
      <w:r w:rsidR="00F1612D" w:rsidRPr="00F1612D">
        <w:rPr>
          <w:rFonts w:ascii="Times New Roman" w:hAnsi="Times New Roman" w:cs="Times New Roman"/>
          <w:i/>
          <w:iCs/>
        </w:rPr>
        <w:t>spiritual</w:t>
      </w:r>
      <w:r w:rsidR="00F1612D" w:rsidRPr="00F1612D">
        <w:rPr>
          <w:rFonts w:ascii="Times New Roman" w:hAnsi="Times New Roman" w:cs="Times New Roman"/>
        </w:rPr>
        <w:t xml:space="preserve"> way)</w:t>
      </w:r>
      <w:r w:rsidR="00B22EE2" w:rsidRPr="00F1612D">
        <w:rPr>
          <w:rFonts w:ascii="Times New Roman" w:hAnsi="Times New Roman" w:cs="Times New Roman"/>
        </w:rPr>
        <w:t xml:space="preserve">, which deterred them from requesting help through </w:t>
      </w:r>
      <w:r w:rsidR="00216563">
        <w:rPr>
          <w:rFonts w:ascii="Times New Roman" w:hAnsi="Times New Roman" w:cs="Times New Roman"/>
        </w:rPr>
        <w:t xml:space="preserve">this </w:t>
      </w:r>
      <w:r w:rsidR="00B22EE2" w:rsidRPr="00F1612D">
        <w:rPr>
          <w:rFonts w:ascii="Times New Roman" w:hAnsi="Times New Roman" w:cs="Times New Roman"/>
        </w:rPr>
        <w:t>option</w:t>
      </w:r>
      <w:r w:rsidR="00CD75DB" w:rsidRPr="00F1612D">
        <w:rPr>
          <w:rFonts w:ascii="Times New Roman" w:hAnsi="Times New Roman" w:cs="Times New Roman"/>
        </w:rPr>
        <w:t xml:space="preserve"> (Feliza</w:t>
      </w:r>
      <w:r w:rsidR="00102715">
        <w:rPr>
          <w:rFonts w:ascii="Times New Roman" w:hAnsi="Times New Roman" w:cs="Times New Roman"/>
        </w:rPr>
        <w:t>,</w:t>
      </w:r>
      <w:r w:rsidR="00B8237C" w:rsidRPr="00F1612D">
        <w:rPr>
          <w:rFonts w:ascii="Times New Roman" w:hAnsi="Times New Roman" w:cs="Times New Roman"/>
        </w:rPr>
        <w:t xml:space="preserve"> 2023</w:t>
      </w:r>
      <w:r w:rsidR="00CD75DB" w:rsidRPr="00F1612D">
        <w:rPr>
          <w:rFonts w:ascii="Times New Roman" w:hAnsi="Times New Roman" w:cs="Times New Roman"/>
        </w:rPr>
        <w:t>)</w:t>
      </w:r>
      <w:r w:rsidR="00B22EE2" w:rsidRPr="00F1612D">
        <w:rPr>
          <w:rFonts w:ascii="Times New Roman" w:hAnsi="Times New Roman" w:cs="Times New Roman"/>
        </w:rPr>
        <w:t>. Listening to a varied list of advice did not provide any hope nor healing. On the contrary,</w:t>
      </w:r>
      <w:r w:rsidR="00B22EE2" w:rsidRPr="00F41C27">
        <w:rPr>
          <w:rFonts w:ascii="Times New Roman" w:hAnsi="Times New Roman" w:cs="Times New Roman"/>
        </w:rPr>
        <w:t xml:space="preserve"> it added </w:t>
      </w:r>
      <w:r w:rsidR="00B22EE2" w:rsidRPr="00F41C27">
        <w:rPr>
          <w:rFonts w:ascii="Times New Roman" w:hAnsi="Times New Roman" w:cs="Times New Roman"/>
        </w:rPr>
        <w:lastRenderedPageBreak/>
        <w:t xml:space="preserve">extra layers of </w:t>
      </w:r>
      <w:r w:rsidR="00CD75DB" w:rsidRPr="00F41C27">
        <w:rPr>
          <w:rFonts w:ascii="Times New Roman" w:hAnsi="Times New Roman" w:cs="Times New Roman"/>
        </w:rPr>
        <w:t>confusion. At the end of the day, the only practice that has brought some relief is to talk and “vent” to her doll, who she and her family treat as one more family member.</w:t>
      </w:r>
    </w:p>
    <w:p w14:paraId="66DA04CE" w14:textId="40283E90" w:rsidR="00C27531" w:rsidRPr="00CD6DA5" w:rsidRDefault="008D7AAD" w:rsidP="00F41C27">
      <w:pPr>
        <w:spacing w:after="120"/>
        <w:jc w:val="both"/>
        <w:rPr>
          <w:rFonts w:ascii="Times New Roman" w:hAnsi="Times New Roman" w:cs="Times New Roman"/>
          <w:b/>
          <w:bCs/>
        </w:rPr>
      </w:pPr>
      <w:r w:rsidRPr="00CD6DA5">
        <w:rPr>
          <w:rFonts w:ascii="Times New Roman" w:hAnsi="Times New Roman" w:cs="Times New Roman"/>
          <w:b/>
          <w:bCs/>
        </w:rPr>
        <w:t xml:space="preserve">2.5 </w:t>
      </w:r>
      <w:r w:rsidR="00E67FE5" w:rsidRPr="00CD6DA5">
        <w:rPr>
          <w:rFonts w:ascii="Times New Roman" w:hAnsi="Times New Roman" w:cs="Times New Roman"/>
          <w:b/>
          <w:bCs/>
        </w:rPr>
        <w:t>Sowing Barbarity</w:t>
      </w:r>
    </w:p>
    <w:p w14:paraId="4A6E8DE5" w14:textId="46FDF5FF" w:rsidR="00F25012" w:rsidRPr="00F41C27" w:rsidRDefault="00251DC8" w:rsidP="00F41C27">
      <w:pPr>
        <w:spacing w:after="120"/>
        <w:jc w:val="both"/>
        <w:rPr>
          <w:rFonts w:ascii="Times New Roman" w:hAnsi="Times New Roman" w:cs="Times New Roman"/>
          <w:b/>
          <w:bCs/>
        </w:rPr>
      </w:pPr>
      <w:r w:rsidRPr="00F41C27">
        <w:rPr>
          <w:rFonts w:ascii="Times New Roman" w:hAnsi="Times New Roman" w:cs="Times New Roman"/>
        </w:rPr>
        <w:t>Araceli Salcedo Jimenez, founder and president of the Colectivo Familia de Desaparecidos Orizaba-</w:t>
      </w:r>
      <w:r w:rsidRPr="00F1612D">
        <w:rPr>
          <w:rFonts w:ascii="Times New Roman" w:hAnsi="Times New Roman" w:cs="Times New Roman"/>
        </w:rPr>
        <w:t>Córdoba</w:t>
      </w:r>
      <w:r w:rsidR="0071449C" w:rsidRPr="00F1612D">
        <w:rPr>
          <w:rFonts w:ascii="Times New Roman" w:hAnsi="Times New Roman" w:cs="Times New Roman"/>
        </w:rPr>
        <w:t>,</w:t>
      </w:r>
      <w:r w:rsidRPr="00F1612D">
        <w:rPr>
          <w:rFonts w:ascii="Times New Roman" w:hAnsi="Times New Roman" w:cs="Times New Roman"/>
        </w:rPr>
        <w:t xml:space="preserve"> lost</w:t>
      </w:r>
      <w:r w:rsidRPr="00F41C27">
        <w:rPr>
          <w:rFonts w:ascii="Times New Roman" w:hAnsi="Times New Roman" w:cs="Times New Roman"/>
        </w:rPr>
        <w:t xml:space="preserve"> her daughter </w:t>
      </w:r>
      <w:r w:rsidR="00BF1554" w:rsidRPr="00F41C27">
        <w:rPr>
          <w:rFonts w:ascii="Times New Roman" w:hAnsi="Times New Roman" w:cs="Times New Roman"/>
        </w:rPr>
        <w:t xml:space="preserve">Ruby </w:t>
      </w:r>
      <w:r w:rsidRPr="00F41C27">
        <w:rPr>
          <w:rFonts w:ascii="Times New Roman" w:hAnsi="Times New Roman" w:cs="Times New Roman"/>
        </w:rPr>
        <w:t>in 2012. Ever since she has worked tirelessly to find out what happened to her and where to find her remains.</w:t>
      </w:r>
    </w:p>
    <w:p w14:paraId="74B4C11E" w14:textId="3049D018" w:rsidR="004B4A28" w:rsidRPr="00F41C27" w:rsidRDefault="004B4A28" w:rsidP="00F41C27">
      <w:pPr>
        <w:spacing w:after="120"/>
        <w:jc w:val="both"/>
        <w:rPr>
          <w:rFonts w:ascii="Times New Roman" w:hAnsi="Times New Roman" w:cs="Times New Roman"/>
        </w:rPr>
      </w:pPr>
      <w:r w:rsidRPr="00F41C27">
        <w:rPr>
          <w:rFonts w:ascii="Times New Roman" w:hAnsi="Times New Roman" w:cs="Times New Roman"/>
        </w:rPr>
        <w:t>Araceli founded the collective</w:t>
      </w:r>
      <w:r w:rsidR="00E67FE5" w:rsidRPr="00F41C27">
        <w:rPr>
          <w:rFonts w:ascii="Times New Roman" w:hAnsi="Times New Roman" w:cs="Times New Roman"/>
        </w:rPr>
        <w:t xml:space="preserve"> as the only alternative to a government that brutally ignores the pleas for help by thousands of surviving victims. For her, the process of victimization is infinite: First, the pain of losing a daughter without reason; then the endless sequence of humiliations by the authorities followed by threats from organized crime members and associates; and on top of everything a daily dose of indifference and judgement by the average citizen who has not been—yet—reached by the fury of one of the </w:t>
      </w:r>
      <w:r w:rsidR="00DD308E" w:rsidRPr="00F41C27">
        <w:rPr>
          <w:rFonts w:ascii="Times New Roman" w:hAnsi="Times New Roman" w:cs="Times New Roman"/>
        </w:rPr>
        <w:t>thousand</w:t>
      </w:r>
      <w:r w:rsidR="00E67FE5" w:rsidRPr="00F41C27">
        <w:rPr>
          <w:rFonts w:ascii="Times New Roman" w:hAnsi="Times New Roman" w:cs="Times New Roman"/>
        </w:rPr>
        <w:t xml:space="preserve"> heads of the hydra that organized crime is. </w:t>
      </w:r>
      <w:r w:rsidR="00BF1554" w:rsidRPr="00F41C27">
        <w:rPr>
          <w:rFonts w:ascii="Times New Roman" w:hAnsi="Times New Roman" w:cs="Times New Roman"/>
        </w:rPr>
        <w:t>"</w:t>
      </w:r>
      <w:r w:rsidR="00E67FE5" w:rsidRPr="00F41C27">
        <w:rPr>
          <w:rFonts w:ascii="Times New Roman" w:hAnsi="Times New Roman" w:cs="Times New Roman"/>
        </w:rPr>
        <w:t>And yet, they sow their barbarity among us citizens by dumping [their victims’ bodies] in</w:t>
      </w:r>
      <w:r w:rsidR="0003398D">
        <w:rPr>
          <w:rFonts w:ascii="Times New Roman" w:hAnsi="Times New Roman" w:cs="Times New Roman"/>
        </w:rPr>
        <w:t xml:space="preserve"> </w:t>
      </w:r>
      <w:r w:rsidR="00E67FE5" w:rsidRPr="00F41C27">
        <w:rPr>
          <w:rFonts w:ascii="Times New Roman" w:hAnsi="Times New Roman" w:cs="Times New Roman"/>
        </w:rPr>
        <w:t>mass graves</w:t>
      </w:r>
      <w:r w:rsidR="00BF1554" w:rsidRPr="00F41C27">
        <w:rPr>
          <w:rFonts w:ascii="Times New Roman" w:hAnsi="Times New Roman" w:cs="Times New Roman"/>
        </w:rPr>
        <w:t>"</w:t>
      </w:r>
      <w:r w:rsidR="00E67FE5" w:rsidRPr="00F41C27">
        <w:rPr>
          <w:rFonts w:ascii="Times New Roman" w:hAnsi="Times New Roman" w:cs="Times New Roman"/>
        </w:rPr>
        <w:t xml:space="preserve"> (Salcedo</w:t>
      </w:r>
      <w:r w:rsidR="00102715">
        <w:rPr>
          <w:rFonts w:ascii="Times New Roman" w:hAnsi="Times New Roman" w:cs="Times New Roman"/>
        </w:rPr>
        <w:t>,</w:t>
      </w:r>
      <w:r w:rsidR="007B3D3F" w:rsidRPr="00F41C27">
        <w:rPr>
          <w:rFonts w:ascii="Times New Roman" w:hAnsi="Times New Roman" w:cs="Times New Roman"/>
        </w:rPr>
        <w:t xml:space="preserve"> 2023</w:t>
      </w:r>
      <w:r w:rsidR="00E67FE5" w:rsidRPr="00F41C27">
        <w:rPr>
          <w:rFonts w:ascii="Times New Roman" w:hAnsi="Times New Roman" w:cs="Times New Roman"/>
        </w:rPr>
        <w:t>).</w:t>
      </w:r>
    </w:p>
    <w:p w14:paraId="30BD9286" w14:textId="1AC0F5D3" w:rsidR="00251DC8" w:rsidRPr="00F41C27" w:rsidRDefault="00251DC8" w:rsidP="00F41C27">
      <w:pPr>
        <w:spacing w:after="120"/>
        <w:jc w:val="both"/>
        <w:rPr>
          <w:rFonts w:ascii="Times New Roman" w:hAnsi="Times New Roman" w:cs="Times New Roman"/>
          <w:b/>
          <w:bCs/>
        </w:rPr>
      </w:pPr>
      <w:r w:rsidRPr="00F41C27">
        <w:rPr>
          <w:rFonts w:ascii="Times New Roman" w:hAnsi="Times New Roman" w:cs="Times New Roman"/>
        </w:rPr>
        <w:t>In over a decade of searching</w:t>
      </w:r>
      <w:r w:rsidR="004450C1" w:rsidRPr="00F41C27">
        <w:rPr>
          <w:rFonts w:ascii="Times New Roman" w:hAnsi="Times New Roman" w:cs="Times New Roman"/>
        </w:rPr>
        <w:t>,</w:t>
      </w:r>
      <w:r w:rsidRPr="00F41C27">
        <w:rPr>
          <w:rFonts w:ascii="Times New Roman" w:hAnsi="Times New Roman" w:cs="Times New Roman"/>
        </w:rPr>
        <w:t xml:space="preserve"> Araceli has developed one of the strongest collectives in Mexico. Operating only in the Veracruz—Gulf of Mexico—region, Araceli and her </w:t>
      </w:r>
      <w:r w:rsidR="008A25EE" w:rsidRPr="00F41C27">
        <w:rPr>
          <w:rFonts w:ascii="Times New Roman" w:hAnsi="Times New Roman" w:cs="Times New Roman"/>
        </w:rPr>
        <w:t>fellow searching mothers have run into surreal situations. They have faced threats from high rank officials. They have witnessed the people’s distrust and hatred towards authorities</w:t>
      </w:r>
      <w:r w:rsidR="000C5EBA" w:rsidRPr="00F41C27">
        <w:rPr>
          <w:rFonts w:ascii="Times New Roman" w:hAnsi="Times New Roman" w:cs="Times New Roman"/>
        </w:rPr>
        <w:t xml:space="preserve"> (Salcedo</w:t>
      </w:r>
      <w:r w:rsidR="00102715">
        <w:rPr>
          <w:rFonts w:ascii="Times New Roman" w:hAnsi="Times New Roman" w:cs="Times New Roman"/>
        </w:rPr>
        <w:t>,</w:t>
      </w:r>
      <w:r w:rsidR="007B3D3F" w:rsidRPr="00F41C27">
        <w:rPr>
          <w:rFonts w:ascii="Times New Roman" w:hAnsi="Times New Roman" w:cs="Times New Roman"/>
        </w:rPr>
        <w:t xml:space="preserve"> 2023</w:t>
      </w:r>
      <w:r w:rsidR="000C5EBA" w:rsidRPr="00F41C27">
        <w:rPr>
          <w:rFonts w:ascii="Times New Roman" w:hAnsi="Times New Roman" w:cs="Times New Roman"/>
        </w:rPr>
        <w:t>)</w:t>
      </w:r>
      <w:r w:rsidR="008A25EE" w:rsidRPr="00F41C27">
        <w:rPr>
          <w:rFonts w:ascii="Times New Roman" w:hAnsi="Times New Roman" w:cs="Times New Roman"/>
        </w:rPr>
        <w:t xml:space="preserve">. But </w:t>
      </w:r>
      <w:r w:rsidR="00C27531" w:rsidRPr="00F41C27">
        <w:rPr>
          <w:rFonts w:ascii="Times New Roman" w:hAnsi="Times New Roman" w:cs="Times New Roman"/>
        </w:rPr>
        <w:t>more</w:t>
      </w:r>
      <w:r w:rsidR="008A25EE" w:rsidRPr="00F41C27">
        <w:rPr>
          <w:rFonts w:ascii="Times New Roman" w:hAnsi="Times New Roman" w:cs="Times New Roman"/>
        </w:rPr>
        <w:t xml:space="preserve"> than anything, collective members have been revictimized by the very own entity in charge of protecting them: the State.</w:t>
      </w:r>
    </w:p>
    <w:p w14:paraId="048E1E34" w14:textId="77A34F9A" w:rsidR="00CE456B" w:rsidRPr="00F41C27" w:rsidRDefault="008A25EE" w:rsidP="00F41C27">
      <w:pPr>
        <w:spacing w:after="120"/>
        <w:jc w:val="both"/>
        <w:rPr>
          <w:rFonts w:ascii="Times New Roman" w:hAnsi="Times New Roman" w:cs="Times New Roman"/>
        </w:rPr>
      </w:pPr>
      <w:r w:rsidRPr="00F41C27">
        <w:rPr>
          <w:rFonts w:ascii="Times New Roman" w:hAnsi="Times New Roman" w:cs="Times New Roman"/>
        </w:rPr>
        <w:t xml:space="preserve">Araceli recounts how </w:t>
      </w:r>
      <w:r w:rsidR="008E7B47" w:rsidRPr="00F1612D">
        <w:rPr>
          <w:rFonts w:ascii="Times New Roman" w:hAnsi="Times New Roman" w:cs="Times New Roman"/>
        </w:rPr>
        <w:t>once</w:t>
      </w:r>
      <w:r w:rsidR="0071449C" w:rsidRPr="00F1612D">
        <w:rPr>
          <w:rFonts w:ascii="Times New Roman" w:hAnsi="Times New Roman" w:cs="Times New Roman"/>
        </w:rPr>
        <w:t>,</w:t>
      </w:r>
      <w:r w:rsidR="008E7B47" w:rsidRPr="00F1612D">
        <w:rPr>
          <w:rFonts w:ascii="Times New Roman" w:hAnsi="Times New Roman" w:cs="Times New Roman"/>
        </w:rPr>
        <w:t xml:space="preserve"> she</w:t>
      </w:r>
      <w:r w:rsidRPr="00F1612D">
        <w:rPr>
          <w:rFonts w:ascii="Times New Roman" w:hAnsi="Times New Roman" w:cs="Times New Roman"/>
        </w:rPr>
        <w:t xml:space="preserve"> and</w:t>
      </w:r>
      <w:r w:rsidRPr="00F41C27">
        <w:rPr>
          <w:rFonts w:ascii="Times New Roman" w:hAnsi="Times New Roman" w:cs="Times New Roman"/>
        </w:rPr>
        <w:t xml:space="preserve"> the </w:t>
      </w:r>
      <w:r w:rsidR="004450C1" w:rsidRPr="00F41C27">
        <w:rPr>
          <w:rFonts w:ascii="Times New Roman" w:hAnsi="Times New Roman" w:cs="Times New Roman"/>
        </w:rPr>
        <w:t>C</w:t>
      </w:r>
      <w:r w:rsidRPr="00F41C27">
        <w:rPr>
          <w:rFonts w:ascii="Times New Roman" w:hAnsi="Times New Roman" w:cs="Times New Roman"/>
        </w:rPr>
        <w:t>olectiv</w:t>
      </w:r>
      <w:r w:rsidR="004450C1" w:rsidRPr="00F41C27">
        <w:rPr>
          <w:rFonts w:ascii="Times New Roman" w:hAnsi="Times New Roman" w:cs="Times New Roman"/>
        </w:rPr>
        <w:t>o</w:t>
      </w:r>
      <w:r w:rsidRPr="00F41C27">
        <w:rPr>
          <w:rFonts w:ascii="Times New Roman" w:hAnsi="Times New Roman" w:cs="Times New Roman"/>
        </w:rPr>
        <w:t xml:space="preserve"> were on a routine </w:t>
      </w:r>
      <w:r w:rsidR="003E7589" w:rsidRPr="00F41C27">
        <w:rPr>
          <w:rFonts w:ascii="Times New Roman" w:hAnsi="Times New Roman" w:cs="Times New Roman"/>
        </w:rPr>
        <w:t>surveying trip</w:t>
      </w:r>
      <w:r w:rsidR="00EE5CD1" w:rsidRPr="00F41C27">
        <w:rPr>
          <w:rFonts w:ascii="Times New Roman" w:hAnsi="Times New Roman" w:cs="Times New Roman"/>
        </w:rPr>
        <w:t xml:space="preserve"> searching </w:t>
      </w:r>
      <w:r w:rsidR="003E7589" w:rsidRPr="00F41C27">
        <w:rPr>
          <w:rFonts w:ascii="Times New Roman" w:hAnsi="Times New Roman" w:cs="Times New Roman"/>
        </w:rPr>
        <w:t xml:space="preserve">for </w:t>
      </w:r>
      <w:r w:rsidR="00EE5CD1" w:rsidRPr="00F41C27">
        <w:rPr>
          <w:rFonts w:ascii="Times New Roman" w:hAnsi="Times New Roman" w:cs="Times New Roman"/>
        </w:rPr>
        <w:t>places that might have been positive for mass grave discovery</w:t>
      </w:r>
      <w:r w:rsidRPr="00F41C27">
        <w:rPr>
          <w:rFonts w:ascii="Times New Roman" w:hAnsi="Times New Roman" w:cs="Times New Roman"/>
        </w:rPr>
        <w:t xml:space="preserve"> in the town o</w:t>
      </w:r>
      <w:r w:rsidR="00EE5CD1" w:rsidRPr="00F41C27">
        <w:rPr>
          <w:rFonts w:ascii="Times New Roman" w:hAnsi="Times New Roman" w:cs="Times New Roman"/>
        </w:rPr>
        <w:t xml:space="preserve">f </w:t>
      </w:r>
      <w:proofErr w:type="spellStart"/>
      <w:r w:rsidR="00EE5CD1" w:rsidRPr="00F41C27">
        <w:rPr>
          <w:rFonts w:ascii="Times New Roman" w:hAnsi="Times New Roman" w:cs="Times New Roman"/>
        </w:rPr>
        <w:t>Acultzingo</w:t>
      </w:r>
      <w:proofErr w:type="spellEnd"/>
      <w:r w:rsidR="00DF762E" w:rsidRPr="00F41C27">
        <w:rPr>
          <w:rFonts w:ascii="Times New Roman" w:hAnsi="Times New Roman" w:cs="Times New Roman"/>
        </w:rPr>
        <w:t>.</w:t>
      </w:r>
      <w:r w:rsidR="00EE5CD1" w:rsidRPr="00F41C27">
        <w:rPr>
          <w:rFonts w:ascii="Times New Roman" w:hAnsi="Times New Roman" w:cs="Times New Roman"/>
        </w:rPr>
        <w:t xml:space="preserve"> </w:t>
      </w:r>
      <w:r w:rsidR="00DF762E" w:rsidRPr="00F41C27">
        <w:rPr>
          <w:rFonts w:ascii="Times New Roman" w:hAnsi="Times New Roman" w:cs="Times New Roman"/>
        </w:rPr>
        <w:t xml:space="preserve">Arriving </w:t>
      </w:r>
      <w:r w:rsidR="0071449C">
        <w:rPr>
          <w:rFonts w:ascii="Times New Roman" w:hAnsi="Times New Roman" w:cs="Times New Roman"/>
        </w:rPr>
        <w:t xml:space="preserve">in </w:t>
      </w:r>
      <w:r w:rsidR="00DF762E" w:rsidRPr="00F41C27">
        <w:rPr>
          <w:rFonts w:ascii="Times New Roman" w:hAnsi="Times New Roman" w:cs="Times New Roman"/>
        </w:rPr>
        <w:t xml:space="preserve">town </w:t>
      </w:r>
      <w:r w:rsidRPr="00F41C27">
        <w:rPr>
          <w:rFonts w:ascii="Times New Roman" w:hAnsi="Times New Roman" w:cs="Times New Roman"/>
        </w:rPr>
        <w:t>they encounter</w:t>
      </w:r>
      <w:r w:rsidR="00EE5CD1" w:rsidRPr="00F41C27">
        <w:rPr>
          <w:rFonts w:ascii="Times New Roman" w:hAnsi="Times New Roman" w:cs="Times New Roman"/>
        </w:rPr>
        <w:t>ed</w:t>
      </w:r>
      <w:r w:rsidRPr="00F41C27">
        <w:rPr>
          <w:rFonts w:ascii="Times New Roman" w:hAnsi="Times New Roman" w:cs="Times New Roman"/>
        </w:rPr>
        <w:t xml:space="preserve"> a contingent bearing rudimentary weapons</w:t>
      </w:r>
      <w:r w:rsidR="00FF2747" w:rsidRPr="00F41C27">
        <w:rPr>
          <w:rFonts w:ascii="Times New Roman" w:hAnsi="Times New Roman" w:cs="Times New Roman"/>
        </w:rPr>
        <w:t xml:space="preserve"> </w:t>
      </w:r>
      <w:r w:rsidR="00EC5093" w:rsidRPr="00F41C27">
        <w:rPr>
          <w:rFonts w:ascii="Times New Roman" w:hAnsi="Times New Roman" w:cs="Times New Roman"/>
        </w:rPr>
        <w:t>ranging</w:t>
      </w:r>
      <w:r w:rsidR="00FF2747" w:rsidRPr="00F41C27">
        <w:rPr>
          <w:rFonts w:ascii="Times New Roman" w:hAnsi="Times New Roman" w:cs="Times New Roman"/>
        </w:rPr>
        <w:t xml:space="preserve"> </w:t>
      </w:r>
      <w:r w:rsidR="00EC5093" w:rsidRPr="00F41C27">
        <w:rPr>
          <w:rFonts w:ascii="Times New Roman" w:hAnsi="Times New Roman" w:cs="Times New Roman"/>
        </w:rPr>
        <w:t>from</w:t>
      </w:r>
      <w:r w:rsidR="00FF2747" w:rsidRPr="00F41C27">
        <w:rPr>
          <w:rFonts w:ascii="Times New Roman" w:hAnsi="Times New Roman" w:cs="Times New Roman"/>
        </w:rPr>
        <w:t xml:space="preserve"> </w:t>
      </w:r>
      <w:r w:rsidRPr="00F41C27">
        <w:rPr>
          <w:rFonts w:ascii="Times New Roman" w:hAnsi="Times New Roman" w:cs="Times New Roman"/>
        </w:rPr>
        <w:t xml:space="preserve">machetes </w:t>
      </w:r>
      <w:r w:rsidR="00EC5093" w:rsidRPr="00F41C27">
        <w:rPr>
          <w:rFonts w:ascii="Times New Roman" w:hAnsi="Times New Roman" w:cs="Times New Roman"/>
        </w:rPr>
        <w:t>to</w:t>
      </w:r>
      <w:r w:rsidRPr="00F41C27">
        <w:rPr>
          <w:rFonts w:ascii="Times New Roman" w:hAnsi="Times New Roman" w:cs="Times New Roman"/>
        </w:rPr>
        <w:t xml:space="preserve"> stones. The </w:t>
      </w:r>
      <w:r w:rsidR="007B3D3F" w:rsidRPr="00F41C27">
        <w:rPr>
          <w:rFonts w:ascii="Times New Roman" w:hAnsi="Times New Roman" w:cs="Times New Roman"/>
        </w:rPr>
        <w:t>distressed</w:t>
      </w:r>
      <w:r w:rsidRPr="00F41C27">
        <w:rPr>
          <w:rFonts w:ascii="Times New Roman" w:hAnsi="Times New Roman" w:cs="Times New Roman"/>
        </w:rPr>
        <w:t xml:space="preserve"> people threatened to chase the </w:t>
      </w:r>
      <w:r w:rsidR="003E7589" w:rsidRPr="00F41C27">
        <w:rPr>
          <w:rFonts w:ascii="Times New Roman" w:hAnsi="Times New Roman" w:cs="Times New Roman"/>
        </w:rPr>
        <w:t>C</w:t>
      </w:r>
      <w:r w:rsidRPr="00F41C27">
        <w:rPr>
          <w:rFonts w:ascii="Times New Roman" w:hAnsi="Times New Roman" w:cs="Times New Roman"/>
        </w:rPr>
        <w:t>olectiv</w:t>
      </w:r>
      <w:r w:rsidR="003E7589" w:rsidRPr="00F41C27">
        <w:rPr>
          <w:rFonts w:ascii="Times New Roman" w:hAnsi="Times New Roman" w:cs="Times New Roman"/>
        </w:rPr>
        <w:t>o</w:t>
      </w:r>
      <w:r w:rsidRPr="00F41C27">
        <w:rPr>
          <w:rFonts w:ascii="Times New Roman" w:hAnsi="Times New Roman" w:cs="Times New Roman"/>
        </w:rPr>
        <w:t xml:space="preserve"> out of the town if they did not have all state police officers leave immediately.  It did not matter that the </w:t>
      </w:r>
      <w:r w:rsidR="003E7589" w:rsidRPr="00F41C27">
        <w:rPr>
          <w:rFonts w:ascii="Times New Roman" w:hAnsi="Times New Roman" w:cs="Times New Roman"/>
        </w:rPr>
        <w:t>C</w:t>
      </w:r>
      <w:r w:rsidRPr="00F41C27">
        <w:rPr>
          <w:rFonts w:ascii="Times New Roman" w:hAnsi="Times New Roman" w:cs="Times New Roman"/>
        </w:rPr>
        <w:t>olectiv</w:t>
      </w:r>
      <w:r w:rsidR="003E7589" w:rsidRPr="00F41C27">
        <w:rPr>
          <w:rFonts w:ascii="Times New Roman" w:hAnsi="Times New Roman" w:cs="Times New Roman"/>
        </w:rPr>
        <w:t>o</w:t>
      </w:r>
      <w:r w:rsidRPr="00F41C27">
        <w:rPr>
          <w:rFonts w:ascii="Times New Roman" w:hAnsi="Times New Roman" w:cs="Times New Roman"/>
        </w:rPr>
        <w:t xml:space="preserve"> had asked permission to enter the town’s demarcation so they could carry a search for the disappeared who had been allegedly buried in one of the town’s plots. The locals fiercely argued that they perfectly knew that the state police were an active part of the larger criminal groups causing harm to their communities. In words of Araceli</w:t>
      </w:r>
      <w:r w:rsidR="00EE5CD1" w:rsidRPr="00F41C27">
        <w:rPr>
          <w:rFonts w:ascii="Times New Roman" w:hAnsi="Times New Roman" w:cs="Times New Roman"/>
        </w:rPr>
        <w:t xml:space="preserve">, </w:t>
      </w:r>
      <w:r w:rsidR="0071449C">
        <w:rPr>
          <w:rFonts w:ascii="Times New Roman" w:hAnsi="Times New Roman" w:cs="Times New Roman"/>
        </w:rPr>
        <w:t>“</w:t>
      </w:r>
      <w:r w:rsidR="00EE5CD1" w:rsidRPr="00F41C27">
        <w:rPr>
          <w:rFonts w:ascii="Times New Roman" w:hAnsi="Times New Roman" w:cs="Times New Roman"/>
        </w:rPr>
        <w:t xml:space="preserve">the locals wanted to burn the </w:t>
      </w:r>
      <w:proofErr w:type="spellStart"/>
      <w:r w:rsidR="00EE5CD1" w:rsidRPr="00F41C27">
        <w:rPr>
          <w:rFonts w:ascii="Times New Roman" w:hAnsi="Times New Roman" w:cs="Times New Roman"/>
          <w:i/>
          <w:iCs/>
        </w:rPr>
        <w:t>estatales</w:t>
      </w:r>
      <w:proofErr w:type="spellEnd"/>
      <w:r w:rsidR="0003398D">
        <w:rPr>
          <w:rFonts w:ascii="Times New Roman" w:hAnsi="Times New Roman" w:cs="Times New Roman"/>
        </w:rPr>
        <w:t xml:space="preserve"> </w:t>
      </w:r>
      <w:r w:rsidR="007B3D3F" w:rsidRPr="00F41C27">
        <w:rPr>
          <w:rFonts w:ascii="Times New Roman" w:hAnsi="Times New Roman" w:cs="Times New Roman"/>
        </w:rPr>
        <w:t>(</w:t>
      </w:r>
      <w:r w:rsidR="00EE5CD1" w:rsidRPr="00F41C27">
        <w:rPr>
          <w:rFonts w:ascii="Times New Roman" w:hAnsi="Times New Roman" w:cs="Times New Roman"/>
        </w:rPr>
        <w:t>state police agents</w:t>
      </w:r>
      <w:r w:rsidR="007B3D3F" w:rsidRPr="00F41C27">
        <w:rPr>
          <w:rFonts w:ascii="Times New Roman" w:hAnsi="Times New Roman" w:cs="Times New Roman"/>
        </w:rPr>
        <w:t>)</w:t>
      </w:r>
      <w:r w:rsidR="00EE5CD1" w:rsidRPr="00F41C27">
        <w:rPr>
          <w:rFonts w:ascii="Times New Roman" w:hAnsi="Times New Roman" w:cs="Times New Roman"/>
        </w:rPr>
        <w:t xml:space="preserve"> because they have caused to them lots of </w:t>
      </w:r>
      <w:r w:rsidR="0006538B" w:rsidRPr="00F41C27">
        <w:rPr>
          <w:rFonts w:ascii="Times New Roman" w:hAnsi="Times New Roman" w:cs="Times New Roman"/>
        </w:rPr>
        <w:t>harm</w:t>
      </w:r>
      <w:r w:rsidR="00EE5CD1" w:rsidRPr="00F41C27">
        <w:rPr>
          <w:rFonts w:ascii="Times New Roman" w:hAnsi="Times New Roman" w:cs="Times New Roman"/>
        </w:rPr>
        <w:t xml:space="preserve">, they carried gasoline cans </w:t>
      </w:r>
      <w:r w:rsidR="007B3D3F" w:rsidRPr="00F41C27">
        <w:rPr>
          <w:rFonts w:ascii="Times New Roman" w:hAnsi="Times New Roman" w:cs="Times New Roman"/>
        </w:rPr>
        <w:t xml:space="preserve">[to set them on fire] </w:t>
      </w:r>
      <w:r w:rsidR="00EE5CD1" w:rsidRPr="00F41C27">
        <w:rPr>
          <w:rFonts w:ascii="Times New Roman" w:hAnsi="Times New Roman" w:cs="Times New Roman"/>
        </w:rPr>
        <w:t>because they—the state police—has been identified as the main facilitators and perpetrators of kidnappings, extorsions…” and other crimes lacerating this community (Salcedo</w:t>
      </w:r>
      <w:r w:rsidR="00102715">
        <w:rPr>
          <w:rFonts w:ascii="Times New Roman" w:hAnsi="Times New Roman" w:cs="Times New Roman"/>
        </w:rPr>
        <w:t>,</w:t>
      </w:r>
      <w:r w:rsidR="007B3D3F" w:rsidRPr="00F41C27">
        <w:rPr>
          <w:rFonts w:ascii="Times New Roman" w:hAnsi="Times New Roman" w:cs="Times New Roman"/>
        </w:rPr>
        <w:t xml:space="preserve"> 2023</w:t>
      </w:r>
      <w:r w:rsidR="00EE5CD1" w:rsidRPr="00F41C27">
        <w:rPr>
          <w:rFonts w:ascii="Times New Roman" w:hAnsi="Times New Roman" w:cs="Times New Roman"/>
        </w:rPr>
        <w:t>).</w:t>
      </w:r>
    </w:p>
    <w:p w14:paraId="06EB73D8" w14:textId="2C127387" w:rsidR="00CE456B" w:rsidRPr="00F41C27" w:rsidRDefault="00CE456B" w:rsidP="00F41C27">
      <w:pPr>
        <w:spacing w:after="120"/>
        <w:jc w:val="both"/>
        <w:rPr>
          <w:rFonts w:ascii="Times New Roman" w:hAnsi="Times New Roman" w:cs="Times New Roman"/>
        </w:rPr>
      </w:pPr>
      <w:r w:rsidRPr="00F41C27">
        <w:rPr>
          <w:rFonts w:ascii="Times New Roman" w:hAnsi="Times New Roman" w:cs="Times New Roman"/>
        </w:rPr>
        <w:t>The reaction of the town’s people can be understood as consequence of the socio-political relations of diverse groups within the Mexican state. Indeed, post-revolutionary Mexico developed a complex network of relations between criminals, police, and politicians from all ranks. This type of environment generated a way of doing politics that necessarily depended on selective impunity. That is to say, justice would be served only in a few selected cases, while other groups and individuals—within criminal or political circles—would remain untouched</w:t>
      </w:r>
      <w:r w:rsidR="00EC5424" w:rsidRPr="00F41C27">
        <w:rPr>
          <w:rFonts w:ascii="Times New Roman" w:hAnsi="Times New Roman" w:cs="Times New Roman"/>
        </w:rPr>
        <w:t xml:space="preserve">, </w:t>
      </w:r>
      <w:r w:rsidRPr="00F41C27">
        <w:rPr>
          <w:rFonts w:ascii="Times New Roman" w:hAnsi="Times New Roman" w:cs="Times New Roman"/>
        </w:rPr>
        <w:t xml:space="preserve">free of any judicial process. </w:t>
      </w:r>
    </w:p>
    <w:p w14:paraId="11C7E0AA" w14:textId="39E09455" w:rsidR="00CE456B" w:rsidRPr="00F41C27" w:rsidRDefault="00CE456B" w:rsidP="00F41C27">
      <w:pPr>
        <w:spacing w:after="120"/>
        <w:jc w:val="both"/>
        <w:rPr>
          <w:rFonts w:ascii="Times New Roman" w:hAnsi="Times New Roman" w:cs="Times New Roman"/>
        </w:rPr>
      </w:pPr>
      <w:r w:rsidRPr="00F41C27">
        <w:rPr>
          <w:rFonts w:ascii="Times New Roman" w:hAnsi="Times New Roman" w:cs="Times New Roman"/>
        </w:rPr>
        <w:t xml:space="preserve">An authoritarian system linked to a democratic regime </w:t>
      </w:r>
      <w:r w:rsidR="003F1966" w:rsidRPr="00F41C27">
        <w:rPr>
          <w:rFonts w:ascii="Times New Roman" w:hAnsi="Times New Roman" w:cs="Times New Roman"/>
        </w:rPr>
        <w:t>has</w:t>
      </w:r>
      <w:r w:rsidRPr="00F41C27">
        <w:rPr>
          <w:rFonts w:ascii="Times New Roman" w:hAnsi="Times New Roman" w:cs="Times New Roman"/>
        </w:rPr>
        <w:t xml:space="preserve"> produced a </w:t>
      </w:r>
      <w:r w:rsidRPr="00F41C27">
        <w:rPr>
          <w:rFonts w:ascii="Times New Roman" w:hAnsi="Times New Roman" w:cs="Times New Roman"/>
          <w:i/>
          <w:iCs/>
        </w:rPr>
        <w:t xml:space="preserve">sui generis </w:t>
      </w:r>
      <w:r w:rsidRPr="00F41C27">
        <w:rPr>
          <w:rFonts w:ascii="Times New Roman" w:hAnsi="Times New Roman" w:cs="Times New Roman"/>
        </w:rPr>
        <w:t xml:space="preserve">political landscape in Mexico. Some have conceptualized this as a “perfect dictatorship,” meaning that while a multi-party system has been in place since the end of the Revolution in the late 1920’s, a single hegemonic party has imposed its policies and governing style for decades, at least until the </w:t>
      </w:r>
      <w:r w:rsidRPr="00F41C27">
        <w:rPr>
          <w:rFonts w:ascii="Times New Roman" w:hAnsi="Times New Roman" w:cs="Times New Roman"/>
        </w:rPr>
        <w:lastRenderedPageBreak/>
        <w:t>2000 election (in which the PRI</w:t>
      </w:r>
      <w:r w:rsidR="006A73BA" w:rsidRPr="00F41C27">
        <w:rPr>
          <w:rFonts w:ascii="Times New Roman" w:hAnsi="Times New Roman" w:cs="Times New Roman"/>
        </w:rPr>
        <w:t>, Revolutionary Institutional Party,</w:t>
      </w:r>
      <w:r w:rsidRPr="00F41C27">
        <w:rPr>
          <w:rFonts w:ascii="Times New Roman" w:hAnsi="Times New Roman" w:cs="Times New Roman"/>
        </w:rPr>
        <w:t xml:space="preserve"> lost to PAN</w:t>
      </w:r>
      <w:r w:rsidR="006A73BA" w:rsidRPr="00F41C27">
        <w:rPr>
          <w:rFonts w:ascii="Times New Roman" w:hAnsi="Times New Roman" w:cs="Times New Roman"/>
        </w:rPr>
        <w:t>, National Action Party</w:t>
      </w:r>
      <w:r w:rsidRPr="00F41C27">
        <w:rPr>
          <w:rFonts w:ascii="Times New Roman" w:hAnsi="Times New Roman" w:cs="Times New Roman"/>
        </w:rPr>
        <w:t>).</w:t>
      </w:r>
    </w:p>
    <w:p w14:paraId="3C02A044" w14:textId="4B0F3C08" w:rsidR="00CE456B" w:rsidRPr="00F41C27" w:rsidRDefault="00CE456B" w:rsidP="00F41C27">
      <w:pPr>
        <w:spacing w:after="120"/>
        <w:jc w:val="both"/>
        <w:rPr>
          <w:rFonts w:ascii="Times New Roman" w:hAnsi="Times New Roman" w:cs="Times New Roman"/>
        </w:rPr>
      </w:pPr>
      <w:r w:rsidRPr="00F41C27">
        <w:rPr>
          <w:rFonts w:ascii="Times New Roman" w:hAnsi="Times New Roman" w:cs="Times New Roman"/>
        </w:rPr>
        <w:t xml:space="preserve">A more detailed conceptual framework can help </w:t>
      </w:r>
      <w:r w:rsidR="00152BAD" w:rsidRPr="00F41C27">
        <w:rPr>
          <w:rFonts w:ascii="Times New Roman" w:hAnsi="Times New Roman" w:cs="Times New Roman"/>
        </w:rPr>
        <w:t>one</w:t>
      </w:r>
      <w:r w:rsidRPr="00F41C27">
        <w:rPr>
          <w:rFonts w:ascii="Times New Roman" w:hAnsi="Times New Roman" w:cs="Times New Roman"/>
        </w:rPr>
        <w:t xml:space="preserve"> better understand the mechanics of such a complex way of ruling. Carlos Flores</w:t>
      </w:r>
      <w:r w:rsidR="00C969CC" w:rsidRPr="00F41C27">
        <w:rPr>
          <w:rFonts w:ascii="Times New Roman" w:hAnsi="Times New Roman" w:cs="Times New Roman"/>
        </w:rPr>
        <w:t xml:space="preserve"> Perez</w:t>
      </w:r>
      <w:r w:rsidRPr="00F41C27">
        <w:rPr>
          <w:rFonts w:ascii="Times New Roman" w:hAnsi="Times New Roman" w:cs="Times New Roman"/>
        </w:rPr>
        <w:t xml:space="preserve"> has proposed </w:t>
      </w:r>
      <w:r w:rsidR="00636A40" w:rsidRPr="00F41C27">
        <w:rPr>
          <w:rFonts w:ascii="Times New Roman" w:hAnsi="Times New Roman" w:cs="Times New Roman"/>
        </w:rPr>
        <w:t>four</w:t>
      </w:r>
      <w:r w:rsidRPr="00F41C27">
        <w:rPr>
          <w:rFonts w:ascii="Times New Roman" w:hAnsi="Times New Roman" w:cs="Times New Roman"/>
        </w:rPr>
        <w:t xml:space="preserve"> different political models that take into consideration the relationships between politicians and criminal groups and their impact on government affairs. Flores’ perspective is based on Tilly’s approach, </w:t>
      </w:r>
      <w:r w:rsidR="006F683B" w:rsidRPr="00F41C27">
        <w:rPr>
          <w:rFonts w:ascii="Times New Roman" w:hAnsi="Times New Roman" w:cs="Times New Roman"/>
        </w:rPr>
        <w:t>meaning,</w:t>
      </w:r>
      <w:r w:rsidRPr="00F41C27">
        <w:rPr>
          <w:rFonts w:ascii="Times New Roman" w:hAnsi="Times New Roman" w:cs="Times New Roman"/>
        </w:rPr>
        <w:t xml:space="preserve"> this type </w:t>
      </w:r>
      <w:r w:rsidR="00E36D30" w:rsidRPr="00F41C27">
        <w:rPr>
          <w:rFonts w:ascii="Times New Roman" w:hAnsi="Times New Roman" w:cs="Times New Roman"/>
        </w:rPr>
        <w:t>o</w:t>
      </w:r>
      <w:r w:rsidRPr="00F41C27">
        <w:rPr>
          <w:rFonts w:ascii="Times New Roman" w:hAnsi="Times New Roman" w:cs="Times New Roman"/>
        </w:rPr>
        <w:t>f relationship is not abnormal, but</w:t>
      </w:r>
      <w:r w:rsidR="00AA69AC" w:rsidRPr="00F41C27">
        <w:rPr>
          <w:rFonts w:ascii="Times New Roman" w:hAnsi="Times New Roman" w:cs="Times New Roman"/>
        </w:rPr>
        <w:t xml:space="preserve"> rather,</w:t>
      </w:r>
      <w:r w:rsidRPr="00F41C27">
        <w:rPr>
          <w:rFonts w:ascii="Times New Roman" w:hAnsi="Times New Roman" w:cs="Times New Roman"/>
        </w:rPr>
        <w:t xml:space="preserve"> </w:t>
      </w:r>
      <w:r w:rsidR="00AA69AC" w:rsidRPr="00F41C27">
        <w:rPr>
          <w:rFonts w:ascii="Times New Roman" w:hAnsi="Times New Roman" w:cs="Times New Roman"/>
        </w:rPr>
        <w:t>is</w:t>
      </w:r>
      <w:r w:rsidRPr="00F41C27">
        <w:rPr>
          <w:rFonts w:ascii="Times New Roman" w:hAnsi="Times New Roman" w:cs="Times New Roman"/>
        </w:rPr>
        <w:t xml:space="preserve"> a systemic reality, </w:t>
      </w:r>
      <w:r w:rsidR="00B3690D" w:rsidRPr="00F41C27">
        <w:rPr>
          <w:rFonts w:ascii="Times New Roman" w:hAnsi="Times New Roman" w:cs="Times New Roman"/>
        </w:rPr>
        <w:t>a</w:t>
      </w:r>
      <w:r w:rsidRPr="00F41C27">
        <w:rPr>
          <w:rFonts w:ascii="Times New Roman" w:hAnsi="Times New Roman" w:cs="Times New Roman"/>
        </w:rPr>
        <w:t xml:space="preserve"> sort of symbiosis. For the case </w:t>
      </w:r>
      <w:r w:rsidR="00C015D4" w:rsidRPr="00F41C27">
        <w:rPr>
          <w:rFonts w:ascii="Times New Roman" w:hAnsi="Times New Roman" w:cs="Times New Roman"/>
        </w:rPr>
        <w:t xml:space="preserve">of </w:t>
      </w:r>
      <w:r w:rsidRPr="00F41C27">
        <w:rPr>
          <w:rFonts w:ascii="Times New Roman" w:hAnsi="Times New Roman" w:cs="Times New Roman"/>
        </w:rPr>
        <w:t xml:space="preserve">Mexico’s post-revolutionary period—1940-2000—Flores </w:t>
      </w:r>
      <w:r w:rsidR="00C969CC" w:rsidRPr="00F41C27">
        <w:rPr>
          <w:rFonts w:ascii="Times New Roman" w:hAnsi="Times New Roman" w:cs="Times New Roman"/>
        </w:rPr>
        <w:t xml:space="preserve">Perez </w:t>
      </w:r>
      <w:r w:rsidRPr="00F41C27">
        <w:rPr>
          <w:rFonts w:ascii="Times New Roman" w:hAnsi="Times New Roman" w:cs="Times New Roman"/>
        </w:rPr>
        <w:t>suggest</w:t>
      </w:r>
      <w:r w:rsidR="004B6441" w:rsidRPr="00F41C27">
        <w:rPr>
          <w:rFonts w:ascii="Times New Roman" w:hAnsi="Times New Roman" w:cs="Times New Roman"/>
        </w:rPr>
        <w:t>s</w:t>
      </w:r>
      <w:r w:rsidRPr="00F41C27">
        <w:rPr>
          <w:rFonts w:ascii="Times New Roman" w:hAnsi="Times New Roman" w:cs="Times New Roman"/>
        </w:rPr>
        <w:t xml:space="preserve"> a model called </w:t>
      </w:r>
      <w:r w:rsidR="003F2690" w:rsidRPr="00F41C27">
        <w:rPr>
          <w:rFonts w:ascii="Times New Roman" w:hAnsi="Times New Roman" w:cs="Times New Roman"/>
        </w:rPr>
        <w:t>“</w:t>
      </w:r>
      <w:r w:rsidRPr="00F41C27">
        <w:rPr>
          <w:rFonts w:ascii="Times New Roman" w:hAnsi="Times New Roman" w:cs="Times New Roman"/>
        </w:rPr>
        <w:t>centralized-descendent-incremental.</w:t>
      </w:r>
      <w:r w:rsidR="003F2690" w:rsidRPr="00F41C27">
        <w:rPr>
          <w:rFonts w:ascii="Times New Roman" w:hAnsi="Times New Roman" w:cs="Times New Roman"/>
        </w:rPr>
        <w:t>”</w:t>
      </w:r>
      <w:r w:rsidRPr="00F41C27">
        <w:rPr>
          <w:rFonts w:ascii="Times New Roman" w:hAnsi="Times New Roman" w:cs="Times New Roman"/>
        </w:rPr>
        <w:t xml:space="preserve"> In his own words</w:t>
      </w:r>
      <w:r w:rsidR="00803278" w:rsidRPr="00F41C27">
        <w:rPr>
          <w:rFonts w:ascii="Times New Roman" w:hAnsi="Times New Roman" w:cs="Times New Roman"/>
        </w:rPr>
        <w:t>,</w:t>
      </w:r>
      <w:r w:rsidRPr="00F41C27">
        <w:rPr>
          <w:rFonts w:ascii="Times New Roman" w:hAnsi="Times New Roman" w:cs="Times New Roman"/>
        </w:rPr>
        <w:t xml:space="preserve"> “it refers to the kind of corrupt linkage triggered by a relatively weak state—unable to maintain its legitimized monopoly on violence, with unclear distinction of the public and private spheres, and arbitrary enforcement of laws, and a set of de facto institutions overwhelming their formal counterparts.” (</w:t>
      </w:r>
      <w:r w:rsidR="002F29B9" w:rsidRPr="00F41C27">
        <w:rPr>
          <w:rFonts w:ascii="Times New Roman" w:hAnsi="Times New Roman" w:cs="Times New Roman"/>
        </w:rPr>
        <w:t>2014, p.</w:t>
      </w:r>
      <w:r w:rsidRPr="00F41C27">
        <w:rPr>
          <w:rFonts w:ascii="Times New Roman" w:hAnsi="Times New Roman" w:cs="Times New Roman"/>
        </w:rPr>
        <w:t>522).</w:t>
      </w:r>
    </w:p>
    <w:p w14:paraId="4BCB279F" w14:textId="6F966376" w:rsidR="00CE456B" w:rsidRPr="00F41C27" w:rsidRDefault="00CE456B" w:rsidP="00F41C27">
      <w:pPr>
        <w:spacing w:after="120"/>
        <w:jc w:val="both"/>
        <w:rPr>
          <w:rFonts w:ascii="Times New Roman" w:hAnsi="Times New Roman" w:cs="Times New Roman"/>
        </w:rPr>
      </w:pPr>
      <w:r w:rsidRPr="00F41C27">
        <w:rPr>
          <w:rFonts w:ascii="Times New Roman" w:hAnsi="Times New Roman" w:cs="Times New Roman"/>
        </w:rPr>
        <w:t xml:space="preserve">In this scheme, politicians, on one hand, participate in </w:t>
      </w:r>
      <w:r w:rsidR="00C15E4F" w:rsidRPr="00F41C27">
        <w:rPr>
          <w:rFonts w:ascii="Times New Roman" w:hAnsi="Times New Roman" w:cs="Times New Roman"/>
        </w:rPr>
        <w:t>a</w:t>
      </w:r>
      <w:r w:rsidRPr="00F41C27">
        <w:rPr>
          <w:rFonts w:ascii="Times New Roman" w:hAnsi="Times New Roman" w:cs="Times New Roman"/>
        </w:rPr>
        <w:t xml:space="preserve"> relationship </w:t>
      </w:r>
      <w:r w:rsidR="00566F9E" w:rsidRPr="00F41C27">
        <w:rPr>
          <w:rFonts w:ascii="Times New Roman" w:hAnsi="Times New Roman" w:cs="Times New Roman"/>
        </w:rPr>
        <w:t>founded on the enticement</w:t>
      </w:r>
      <w:r w:rsidRPr="00F41C27">
        <w:rPr>
          <w:rFonts w:ascii="Times New Roman" w:hAnsi="Times New Roman" w:cs="Times New Roman"/>
        </w:rPr>
        <w:t xml:space="preserve"> </w:t>
      </w:r>
      <w:r w:rsidR="00566F9E" w:rsidRPr="00F41C27">
        <w:rPr>
          <w:rFonts w:ascii="Times New Roman" w:hAnsi="Times New Roman" w:cs="Times New Roman"/>
        </w:rPr>
        <w:t>of</w:t>
      </w:r>
      <w:r w:rsidRPr="00F41C27">
        <w:rPr>
          <w:rFonts w:ascii="Times New Roman" w:hAnsi="Times New Roman" w:cs="Times New Roman"/>
        </w:rPr>
        <w:t xml:space="preserve"> illegal profits that they can add to their legitime incomes. Criminals on the other hand, are willing to </w:t>
      </w:r>
      <w:r w:rsidR="00C15E4F" w:rsidRPr="00F41C27">
        <w:rPr>
          <w:rFonts w:ascii="Times New Roman" w:hAnsi="Times New Roman" w:cs="Times New Roman"/>
        </w:rPr>
        <w:t>cede part of their illegal profits to</w:t>
      </w:r>
      <w:r w:rsidRPr="00F41C27">
        <w:rPr>
          <w:rFonts w:ascii="Times New Roman" w:hAnsi="Times New Roman" w:cs="Times New Roman"/>
        </w:rPr>
        <w:t xml:space="preserve"> state officials so they </w:t>
      </w:r>
      <w:r w:rsidR="00C15E4F" w:rsidRPr="00F41C27">
        <w:rPr>
          <w:rFonts w:ascii="Times New Roman" w:hAnsi="Times New Roman" w:cs="Times New Roman"/>
        </w:rPr>
        <w:t xml:space="preserve">may </w:t>
      </w:r>
      <w:r w:rsidRPr="00F41C27">
        <w:rPr>
          <w:rFonts w:ascii="Times New Roman" w:hAnsi="Times New Roman" w:cs="Times New Roman"/>
        </w:rPr>
        <w:t>deflect legal actions, or even use institutional resources that can be complimentary or instrumental to their illegal activities. (Flores Perez, 522).</w:t>
      </w:r>
    </w:p>
    <w:p w14:paraId="5FB6E7E7" w14:textId="7BE9AEE3" w:rsidR="00CE456B" w:rsidRPr="00F41C27" w:rsidRDefault="00CE456B" w:rsidP="00F41C27">
      <w:pPr>
        <w:spacing w:after="120"/>
        <w:jc w:val="both"/>
        <w:rPr>
          <w:rFonts w:ascii="Times New Roman" w:hAnsi="Times New Roman" w:cs="Times New Roman"/>
        </w:rPr>
      </w:pPr>
      <w:r w:rsidRPr="00F41C27">
        <w:rPr>
          <w:rFonts w:ascii="Times New Roman" w:hAnsi="Times New Roman" w:cs="Times New Roman"/>
        </w:rPr>
        <w:t>According to Flores</w:t>
      </w:r>
      <w:r w:rsidR="00C969CC" w:rsidRPr="00F41C27">
        <w:rPr>
          <w:rFonts w:ascii="Times New Roman" w:hAnsi="Times New Roman" w:cs="Times New Roman"/>
        </w:rPr>
        <w:t xml:space="preserve"> Perez</w:t>
      </w:r>
      <w:r w:rsidRPr="00F41C27">
        <w:rPr>
          <w:rFonts w:ascii="Times New Roman" w:hAnsi="Times New Roman" w:cs="Times New Roman"/>
        </w:rPr>
        <w:t>, the weakness of a state obscures the relationship between politicians and criminals due to lack of definition in terms of these groups’ limits and power. Nevertheless, it is of crucial importance to note that most of the time the “State’s strength confers superiority to government officials, because they have at their disposal the entire force of the State” (</w:t>
      </w:r>
      <w:r w:rsidR="002F29B9" w:rsidRPr="00F41C27">
        <w:rPr>
          <w:rFonts w:ascii="Times New Roman" w:hAnsi="Times New Roman" w:cs="Times New Roman"/>
        </w:rPr>
        <w:t xml:space="preserve">2014, p. </w:t>
      </w:r>
      <w:r w:rsidRPr="00F41C27">
        <w:rPr>
          <w:rFonts w:ascii="Times New Roman" w:hAnsi="Times New Roman" w:cs="Times New Roman"/>
        </w:rPr>
        <w:t>522). Which contradicts the mainstream—and even the international relations discourse—that claims that criminal corrupt politicians, that high rank politicians are only partially aware of high stakes criminal activity, and that the government constitutes an opposite and frontal threat to criminal organizations.</w:t>
      </w:r>
    </w:p>
    <w:p w14:paraId="38D59F10" w14:textId="3B32D6D0" w:rsidR="00C73FC6" w:rsidRPr="00F41C27" w:rsidRDefault="00CE456B" w:rsidP="00F41C27">
      <w:pPr>
        <w:spacing w:after="120"/>
        <w:jc w:val="both"/>
        <w:rPr>
          <w:rFonts w:ascii="Times New Roman" w:hAnsi="Times New Roman" w:cs="Times New Roman"/>
        </w:rPr>
      </w:pPr>
      <w:r w:rsidRPr="00F41C27">
        <w:rPr>
          <w:rFonts w:ascii="Times New Roman" w:hAnsi="Times New Roman" w:cs="Times New Roman"/>
        </w:rPr>
        <w:t>Araceli’s</w:t>
      </w:r>
      <w:r w:rsidR="00C73FC6" w:rsidRPr="00F41C27">
        <w:rPr>
          <w:rFonts w:ascii="Times New Roman" w:hAnsi="Times New Roman" w:cs="Times New Roman"/>
        </w:rPr>
        <w:t xml:space="preserve"> experience </w:t>
      </w:r>
      <w:r w:rsidRPr="00F41C27">
        <w:rPr>
          <w:rFonts w:ascii="Times New Roman" w:hAnsi="Times New Roman" w:cs="Times New Roman"/>
        </w:rPr>
        <w:t xml:space="preserve">facing the anger of the citizens living in a small town, </w:t>
      </w:r>
      <w:r w:rsidR="00C73FC6" w:rsidRPr="00F41C27">
        <w:rPr>
          <w:rFonts w:ascii="Times New Roman" w:hAnsi="Times New Roman" w:cs="Times New Roman"/>
        </w:rPr>
        <w:t xml:space="preserve">became an </w:t>
      </w:r>
      <w:r w:rsidR="00AF0BC5" w:rsidRPr="00F41C27">
        <w:rPr>
          <w:rFonts w:ascii="Times New Roman" w:hAnsi="Times New Roman" w:cs="Times New Roman"/>
        </w:rPr>
        <w:t>i</w:t>
      </w:r>
      <w:r w:rsidR="00C73FC6" w:rsidRPr="00F41C27">
        <w:rPr>
          <w:rFonts w:ascii="Times New Roman" w:hAnsi="Times New Roman" w:cs="Times New Roman"/>
        </w:rPr>
        <w:t xml:space="preserve">nvaluable component of the </w:t>
      </w:r>
      <w:proofErr w:type="spellStart"/>
      <w:r w:rsidR="00C73FC6" w:rsidRPr="00F41C27">
        <w:rPr>
          <w:rFonts w:ascii="Times New Roman" w:hAnsi="Times New Roman" w:cs="Times New Roman"/>
          <w:i/>
          <w:iCs/>
        </w:rPr>
        <w:t>buscadora</w:t>
      </w:r>
      <w:proofErr w:type="spellEnd"/>
      <w:r w:rsidR="00C73FC6" w:rsidRPr="00F41C27">
        <w:rPr>
          <w:rFonts w:ascii="Times New Roman" w:hAnsi="Times New Roman" w:cs="Times New Roman"/>
        </w:rPr>
        <w:t xml:space="preserve"> know-how. After the incident Araceli request</w:t>
      </w:r>
      <w:r w:rsidR="00DF762E" w:rsidRPr="00F41C27">
        <w:rPr>
          <w:rFonts w:ascii="Times New Roman" w:hAnsi="Times New Roman" w:cs="Times New Roman"/>
        </w:rPr>
        <w:t>s</w:t>
      </w:r>
      <w:r w:rsidR="00C73FC6" w:rsidRPr="00F41C27">
        <w:rPr>
          <w:rFonts w:ascii="Times New Roman" w:hAnsi="Times New Roman" w:cs="Times New Roman"/>
        </w:rPr>
        <w:t xml:space="preserve"> permission to </w:t>
      </w:r>
      <w:r w:rsidRPr="00F41C27">
        <w:rPr>
          <w:rFonts w:ascii="Times New Roman" w:hAnsi="Times New Roman" w:cs="Times New Roman"/>
        </w:rPr>
        <w:t xml:space="preserve">access and </w:t>
      </w:r>
      <w:r w:rsidR="00C73FC6" w:rsidRPr="00F41C27">
        <w:rPr>
          <w:rFonts w:ascii="Times New Roman" w:hAnsi="Times New Roman" w:cs="Times New Roman"/>
        </w:rPr>
        <w:t xml:space="preserve">prospect towns only after confirming </w:t>
      </w:r>
      <w:r w:rsidRPr="00F41C27">
        <w:rPr>
          <w:rFonts w:ascii="Times New Roman" w:hAnsi="Times New Roman" w:cs="Times New Roman"/>
        </w:rPr>
        <w:t xml:space="preserve">that </w:t>
      </w:r>
      <w:r w:rsidR="00C73FC6" w:rsidRPr="00F41C27">
        <w:rPr>
          <w:rFonts w:ascii="Times New Roman" w:hAnsi="Times New Roman" w:cs="Times New Roman"/>
        </w:rPr>
        <w:t xml:space="preserve">the searching </w:t>
      </w:r>
      <w:r w:rsidRPr="00F41C27">
        <w:rPr>
          <w:rFonts w:ascii="Times New Roman" w:hAnsi="Times New Roman" w:cs="Times New Roman"/>
        </w:rPr>
        <w:t xml:space="preserve">process will take place </w:t>
      </w:r>
      <w:r w:rsidR="00C73FC6" w:rsidRPr="00F41C27">
        <w:rPr>
          <w:rFonts w:ascii="Times New Roman" w:hAnsi="Times New Roman" w:cs="Times New Roman"/>
        </w:rPr>
        <w:t>in the company of federal forces—whether these are judicial or the army—hence making sure that local citizens will not protest those they consider an intrinsic part of the violence problem.</w:t>
      </w:r>
    </w:p>
    <w:p w14:paraId="401EBA0F" w14:textId="4E3BF9FC" w:rsidR="00F25012" w:rsidRPr="009F54BF" w:rsidRDefault="008D7AAD" w:rsidP="00F41C27">
      <w:pPr>
        <w:spacing w:after="120"/>
        <w:jc w:val="both"/>
        <w:rPr>
          <w:rFonts w:ascii="Times New Roman" w:hAnsi="Times New Roman" w:cs="Times New Roman"/>
          <w:b/>
          <w:bCs/>
        </w:rPr>
      </w:pPr>
      <w:r w:rsidRPr="009F54BF">
        <w:rPr>
          <w:rFonts w:ascii="Times New Roman" w:hAnsi="Times New Roman" w:cs="Times New Roman"/>
          <w:b/>
          <w:bCs/>
        </w:rPr>
        <w:t xml:space="preserve">2.6 </w:t>
      </w:r>
      <w:r w:rsidR="0006538B" w:rsidRPr="009F54BF">
        <w:rPr>
          <w:rFonts w:ascii="Times New Roman" w:hAnsi="Times New Roman" w:cs="Times New Roman"/>
          <w:b/>
          <w:bCs/>
        </w:rPr>
        <w:t>Numinous</w:t>
      </w:r>
      <w:r w:rsidR="004A70B4" w:rsidRPr="009F54BF">
        <w:rPr>
          <w:rFonts w:ascii="Times New Roman" w:hAnsi="Times New Roman" w:cs="Times New Roman"/>
          <w:b/>
          <w:bCs/>
        </w:rPr>
        <w:t xml:space="preserve"> Dolls</w:t>
      </w:r>
      <w:r w:rsidR="00905E14" w:rsidRPr="009F54BF">
        <w:rPr>
          <w:rFonts w:ascii="Times New Roman" w:hAnsi="Times New Roman" w:cs="Times New Roman"/>
          <w:b/>
          <w:bCs/>
        </w:rPr>
        <w:t>: “It feels bad…it feels nice.”</w:t>
      </w:r>
    </w:p>
    <w:p w14:paraId="42597551" w14:textId="2238E304" w:rsidR="005421E1" w:rsidRPr="00F41C27" w:rsidRDefault="005421E1" w:rsidP="00F41C27">
      <w:pPr>
        <w:spacing w:after="120"/>
        <w:jc w:val="both"/>
        <w:rPr>
          <w:rFonts w:ascii="Times New Roman" w:hAnsi="Times New Roman" w:cs="Times New Roman"/>
        </w:rPr>
      </w:pPr>
      <w:r w:rsidRPr="00F41C27">
        <w:rPr>
          <w:rFonts w:ascii="Times New Roman" w:hAnsi="Times New Roman" w:cs="Times New Roman"/>
        </w:rPr>
        <w:t>Numinous objects carry a psychological significance rather than material. These objects seem to be inhabited by a numen or “spirit that calls forth in many of us a reaction of awe and reverence.” (</w:t>
      </w:r>
      <w:r w:rsidR="00D567C0" w:rsidRPr="00F41C27">
        <w:rPr>
          <w:rFonts w:ascii="Times New Roman" w:hAnsi="Times New Roman" w:cs="Times New Roman"/>
        </w:rPr>
        <w:t>Maines and Glynn</w:t>
      </w:r>
      <w:r w:rsidR="007B3D3F" w:rsidRPr="00F41C27">
        <w:rPr>
          <w:rFonts w:ascii="Times New Roman" w:hAnsi="Times New Roman" w:cs="Times New Roman"/>
        </w:rPr>
        <w:t>, 1993</w:t>
      </w:r>
      <w:r w:rsidRPr="00F41C27">
        <w:rPr>
          <w:rFonts w:ascii="Times New Roman" w:hAnsi="Times New Roman" w:cs="Times New Roman"/>
        </w:rPr>
        <w:t xml:space="preserve">, </w:t>
      </w:r>
      <w:r w:rsidR="003D6F3B" w:rsidRPr="00F41C27">
        <w:rPr>
          <w:rFonts w:ascii="Times New Roman" w:hAnsi="Times New Roman" w:cs="Times New Roman"/>
        </w:rPr>
        <w:t xml:space="preserve">p. </w:t>
      </w:r>
      <w:r w:rsidRPr="00F41C27">
        <w:rPr>
          <w:rFonts w:ascii="Times New Roman" w:hAnsi="Times New Roman" w:cs="Times New Roman"/>
        </w:rPr>
        <w:t>9)</w:t>
      </w:r>
    </w:p>
    <w:p w14:paraId="2D7DB133" w14:textId="4F31D0BD" w:rsidR="005421E1" w:rsidRPr="00F41C27" w:rsidRDefault="005421E1" w:rsidP="00F41C27">
      <w:pPr>
        <w:spacing w:after="120"/>
        <w:jc w:val="both"/>
        <w:rPr>
          <w:rFonts w:ascii="Times New Roman" w:hAnsi="Times New Roman" w:cs="Times New Roman"/>
        </w:rPr>
      </w:pPr>
      <w:r w:rsidRPr="00F41C27">
        <w:rPr>
          <w:rFonts w:ascii="Times New Roman" w:hAnsi="Times New Roman" w:cs="Times New Roman"/>
        </w:rPr>
        <w:t xml:space="preserve">The key to understand numinous objects relies on the consideration of a public perception that provides deep significance by associating certain objects with a person, </w:t>
      </w:r>
      <w:r w:rsidR="003929A6" w:rsidRPr="00F41C27">
        <w:rPr>
          <w:rFonts w:ascii="Times New Roman" w:hAnsi="Times New Roman" w:cs="Times New Roman"/>
        </w:rPr>
        <w:t>place,</w:t>
      </w:r>
      <w:r w:rsidRPr="00F41C27">
        <w:rPr>
          <w:rFonts w:ascii="Times New Roman" w:hAnsi="Times New Roman" w:cs="Times New Roman"/>
        </w:rPr>
        <w:t xml:space="preserve"> or event. “The ‘numinosity’ of an artifact or place, the intangible and invisible quality of its significance, consist in its presumed association with something, either in the past or in the imagination or both, that carries emotional weight with the </w:t>
      </w:r>
      <w:r w:rsidRPr="009F54BF">
        <w:rPr>
          <w:rFonts w:ascii="Times New Roman" w:hAnsi="Times New Roman" w:cs="Times New Roman"/>
        </w:rPr>
        <w:t>viewer”</w:t>
      </w:r>
      <w:r w:rsidRPr="00F41C27">
        <w:rPr>
          <w:rFonts w:ascii="Times New Roman" w:hAnsi="Times New Roman" w:cs="Times New Roman"/>
        </w:rPr>
        <w:t xml:space="preserve"> (</w:t>
      </w:r>
      <w:r w:rsidR="00D567C0" w:rsidRPr="00F41C27">
        <w:rPr>
          <w:rFonts w:ascii="Times New Roman" w:hAnsi="Times New Roman" w:cs="Times New Roman"/>
        </w:rPr>
        <w:t>Maines and Glynn</w:t>
      </w:r>
      <w:r w:rsidR="00102715">
        <w:rPr>
          <w:rFonts w:ascii="Times New Roman" w:hAnsi="Times New Roman" w:cs="Times New Roman"/>
        </w:rPr>
        <w:t>,</w:t>
      </w:r>
      <w:r w:rsidR="0057707B" w:rsidRPr="00F41C27">
        <w:rPr>
          <w:rFonts w:ascii="Times New Roman" w:hAnsi="Times New Roman" w:cs="Times New Roman"/>
        </w:rPr>
        <w:t xml:space="preserve"> </w:t>
      </w:r>
      <w:r w:rsidR="003D6F3B" w:rsidRPr="00F41C27">
        <w:rPr>
          <w:rFonts w:ascii="Times New Roman" w:hAnsi="Times New Roman" w:cs="Times New Roman"/>
        </w:rPr>
        <w:t>1993</w:t>
      </w:r>
      <w:r w:rsidR="000B4095" w:rsidRPr="00F41C27">
        <w:rPr>
          <w:rFonts w:ascii="Times New Roman" w:hAnsi="Times New Roman" w:cs="Times New Roman"/>
        </w:rPr>
        <w:t>,</w:t>
      </w:r>
      <w:r w:rsidR="003D6F3B" w:rsidRPr="00F41C27">
        <w:rPr>
          <w:rFonts w:ascii="Times New Roman" w:hAnsi="Times New Roman" w:cs="Times New Roman"/>
        </w:rPr>
        <w:t xml:space="preserve"> p.</w:t>
      </w:r>
      <w:r w:rsidR="003929A6" w:rsidRPr="00F41C27">
        <w:rPr>
          <w:rFonts w:ascii="Times New Roman" w:hAnsi="Times New Roman" w:cs="Times New Roman"/>
        </w:rPr>
        <w:t>10).</w:t>
      </w:r>
    </w:p>
    <w:p w14:paraId="30D4F464" w14:textId="4521BDFF" w:rsidR="00657DC5" w:rsidRPr="00F41C27" w:rsidRDefault="003929A6" w:rsidP="00F41C27">
      <w:pPr>
        <w:spacing w:after="120"/>
        <w:jc w:val="both"/>
        <w:rPr>
          <w:rFonts w:ascii="Times New Roman" w:hAnsi="Times New Roman" w:cs="Times New Roman"/>
        </w:rPr>
      </w:pPr>
      <w:r w:rsidRPr="00F41C27">
        <w:rPr>
          <w:rFonts w:ascii="Times New Roman" w:hAnsi="Times New Roman" w:cs="Times New Roman"/>
        </w:rPr>
        <w:t xml:space="preserve">These objects tend to be dismissed by </w:t>
      </w:r>
      <w:r w:rsidR="00947E73" w:rsidRPr="00F41C27">
        <w:rPr>
          <w:rFonts w:ascii="Times New Roman" w:hAnsi="Times New Roman" w:cs="Times New Roman"/>
        </w:rPr>
        <w:t xml:space="preserve">professional historians </w:t>
      </w:r>
      <w:r w:rsidRPr="00F41C27">
        <w:rPr>
          <w:rFonts w:ascii="Times New Roman" w:hAnsi="Times New Roman" w:cs="Times New Roman"/>
        </w:rPr>
        <w:t xml:space="preserve">as </w:t>
      </w:r>
      <w:r w:rsidR="00E4154B" w:rsidRPr="00F41C27">
        <w:rPr>
          <w:rFonts w:ascii="Times New Roman" w:hAnsi="Times New Roman" w:cs="Times New Roman"/>
        </w:rPr>
        <w:t xml:space="preserve">merely </w:t>
      </w:r>
      <w:r w:rsidRPr="00F41C27">
        <w:rPr>
          <w:rFonts w:ascii="Times New Roman" w:hAnsi="Times New Roman" w:cs="Times New Roman"/>
        </w:rPr>
        <w:t xml:space="preserve">valuable archival pieces; however, their value resides </w:t>
      </w:r>
      <w:r w:rsidR="00E06DB0" w:rsidRPr="00F41C27">
        <w:rPr>
          <w:rFonts w:ascii="Times New Roman" w:hAnsi="Times New Roman" w:cs="Times New Roman"/>
        </w:rPr>
        <w:t>i</w:t>
      </w:r>
      <w:r w:rsidRPr="00F41C27">
        <w:rPr>
          <w:rFonts w:ascii="Times New Roman" w:hAnsi="Times New Roman" w:cs="Times New Roman"/>
        </w:rPr>
        <w:t>n their capacity to validate memories and physical connections with the past. Even when the link between the numinous objects and their original owners or bearers cannot always be confirm</w:t>
      </w:r>
      <w:r w:rsidR="00412E66" w:rsidRPr="00F41C27">
        <w:rPr>
          <w:rFonts w:ascii="Times New Roman" w:hAnsi="Times New Roman" w:cs="Times New Roman"/>
        </w:rPr>
        <w:t>ed</w:t>
      </w:r>
      <w:r w:rsidRPr="00F41C27">
        <w:rPr>
          <w:rFonts w:ascii="Times New Roman" w:hAnsi="Times New Roman" w:cs="Times New Roman"/>
        </w:rPr>
        <w:t>—and this is the reason for their perceived lack of historical value—</w:t>
      </w:r>
      <w:r w:rsidRPr="00F41C27">
        <w:rPr>
          <w:rFonts w:ascii="Times New Roman" w:hAnsi="Times New Roman" w:cs="Times New Roman"/>
        </w:rPr>
        <w:lastRenderedPageBreak/>
        <w:t xml:space="preserve">these objects are usually more potent when they become signifiers of group suffering. In other words, these objects are capable of a transfiguration that connects group experiences of pain, fear, </w:t>
      </w:r>
      <w:r w:rsidRPr="009F54BF">
        <w:rPr>
          <w:rFonts w:ascii="Times New Roman" w:hAnsi="Times New Roman" w:cs="Times New Roman"/>
        </w:rPr>
        <w:t>and loss into recognizable pieces of material culture</w:t>
      </w:r>
      <w:r w:rsidR="00657DC5" w:rsidRPr="009F54BF">
        <w:rPr>
          <w:rFonts w:ascii="Times New Roman" w:hAnsi="Times New Roman" w:cs="Times New Roman"/>
        </w:rPr>
        <w:t>. (</w:t>
      </w:r>
      <w:r w:rsidR="0057707B" w:rsidRPr="009F54BF">
        <w:rPr>
          <w:rFonts w:ascii="Times New Roman" w:hAnsi="Times New Roman" w:cs="Times New Roman"/>
        </w:rPr>
        <w:t>Maines and Glynn</w:t>
      </w:r>
      <w:r w:rsidR="00102715">
        <w:rPr>
          <w:rFonts w:ascii="Times New Roman" w:hAnsi="Times New Roman" w:cs="Times New Roman"/>
        </w:rPr>
        <w:t>,</w:t>
      </w:r>
      <w:r w:rsidR="00657DC5" w:rsidRPr="009F54BF">
        <w:rPr>
          <w:rFonts w:ascii="Times New Roman" w:hAnsi="Times New Roman" w:cs="Times New Roman"/>
        </w:rPr>
        <w:t xml:space="preserve"> </w:t>
      </w:r>
      <w:r w:rsidR="009F54BF" w:rsidRPr="009F54BF">
        <w:rPr>
          <w:rFonts w:ascii="Times New Roman" w:hAnsi="Times New Roman" w:cs="Times New Roman"/>
        </w:rPr>
        <w:t>1993</w:t>
      </w:r>
      <w:r w:rsidR="000B4095" w:rsidRPr="009F54BF">
        <w:rPr>
          <w:rFonts w:ascii="Times New Roman" w:hAnsi="Times New Roman" w:cs="Times New Roman"/>
        </w:rPr>
        <w:t>,</w:t>
      </w:r>
      <w:r w:rsidR="00B3037F" w:rsidRPr="009F54BF">
        <w:rPr>
          <w:rFonts w:ascii="Times New Roman" w:hAnsi="Times New Roman" w:cs="Times New Roman"/>
        </w:rPr>
        <w:t xml:space="preserve"> p. </w:t>
      </w:r>
      <w:r w:rsidR="00657DC5" w:rsidRPr="009F54BF">
        <w:rPr>
          <w:rFonts w:ascii="Times New Roman" w:hAnsi="Times New Roman" w:cs="Times New Roman"/>
        </w:rPr>
        <w:t>14).</w:t>
      </w:r>
    </w:p>
    <w:p w14:paraId="34536E56" w14:textId="4C94BA1B" w:rsidR="00AD7287" w:rsidRPr="00F41C27" w:rsidRDefault="004A70B4" w:rsidP="00F41C27">
      <w:pPr>
        <w:spacing w:after="120"/>
        <w:jc w:val="both"/>
        <w:rPr>
          <w:rFonts w:ascii="Times New Roman" w:hAnsi="Times New Roman" w:cs="Times New Roman"/>
        </w:rPr>
      </w:pPr>
      <w:r w:rsidRPr="00F41C27">
        <w:rPr>
          <w:rFonts w:ascii="Times New Roman" w:hAnsi="Times New Roman" w:cs="Times New Roman"/>
        </w:rPr>
        <w:t xml:space="preserve">In the midst of turbulent times due to an ethos of violence, </w:t>
      </w:r>
      <w:r w:rsidR="00B76FE5" w:rsidRPr="00F41C27">
        <w:rPr>
          <w:rFonts w:ascii="Times New Roman" w:hAnsi="Times New Roman" w:cs="Times New Roman"/>
        </w:rPr>
        <w:t xml:space="preserve">which entails </w:t>
      </w:r>
      <w:r w:rsidRPr="00F41C27">
        <w:rPr>
          <w:rFonts w:ascii="Times New Roman" w:hAnsi="Times New Roman" w:cs="Times New Roman"/>
        </w:rPr>
        <w:t xml:space="preserve">a process of revictimization by the authorities, a culture whose politics stem from an authoritarian style regime, and </w:t>
      </w:r>
      <w:r w:rsidR="00905E14" w:rsidRPr="00F41C27">
        <w:rPr>
          <w:rFonts w:ascii="Times New Roman" w:hAnsi="Times New Roman" w:cs="Times New Roman"/>
        </w:rPr>
        <w:t>deep-rooted</w:t>
      </w:r>
      <w:r w:rsidRPr="00F41C27">
        <w:rPr>
          <w:rFonts w:ascii="Times New Roman" w:hAnsi="Times New Roman" w:cs="Times New Roman"/>
        </w:rPr>
        <w:t xml:space="preserve"> </w:t>
      </w:r>
      <w:r w:rsidR="00905E14" w:rsidRPr="00F41C27">
        <w:rPr>
          <w:rFonts w:ascii="Times New Roman" w:hAnsi="Times New Roman" w:cs="Times New Roman"/>
        </w:rPr>
        <w:t>patriarchal</w:t>
      </w:r>
      <w:r w:rsidRPr="00F41C27">
        <w:rPr>
          <w:rFonts w:ascii="Times New Roman" w:hAnsi="Times New Roman" w:cs="Times New Roman"/>
        </w:rPr>
        <w:t xml:space="preserve"> </w:t>
      </w:r>
      <w:r w:rsidR="00905E14" w:rsidRPr="00F41C27">
        <w:rPr>
          <w:rFonts w:ascii="Times New Roman" w:hAnsi="Times New Roman" w:cs="Times New Roman"/>
        </w:rPr>
        <w:t>practices</w:t>
      </w:r>
      <w:r w:rsidRPr="00F41C27">
        <w:rPr>
          <w:rFonts w:ascii="Times New Roman" w:hAnsi="Times New Roman" w:cs="Times New Roman"/>
        </w:rPr>
        <w:t xml:space="preserve">, Araceli </w:t>
      </w:r>
      <w:r w:rsidR="004E26B4" w:rsidRPr="00F41C27">
        <w:rPr>
          <w:rFonts w:ascii="Times New Roman" w:hAnsi="Times New Roman" w:cs="Times New Roman"/>
        </w:rPr>
        <w:t>maintains</w:t>
      </w:r>
      <w:r w:rsidRPr="00F41C27">
        <w:rPr>
          <w:rFonts w:ascii="Times New Roman" w:hAnsi="Times New Roman" w:cs="Times New Roman"/>
        </w:rPr>
        <w:t xml:space="preserve"> that adopting a </w:t>
      </w:r>
      <w:proofErr w:type="spellStart"/>
      <w:r w:rsidRPr="00F41C27">
        <w:rPr>
          <w:rFonts w:ascii="Times New Roman" w:hAnsi="Times New Roman" w:cs="Times New Roman"/>
          <w:i/>
          <w:iCs/>
        </w:rPr>
        <w:t>ni</w:t>
      </w:r>
      <w:r w:rsidR="00410FF0" w:rsidRPr="00F41C27">
        <w:rPr>
          <w:rFonts w:ascii="Times New Roman" w:hAnsi="Times New Roman" w:cs="Times New Roman"/>
          <w:i/>
          <w:iCs/>
        </w:rPr>
        <w:t>ñ</w:t>
      </w:r>
      <w:r w:rsidRPr="00F41C27">
        <w:rPr>
          <w:rFonts w:ascii="Times New Roman" w:hAnsi="Times New Roman" w:cs="Times New Roman"/>
          <w:i/>
          <w:iCs/>
        </w:rPr>
        <w:t>a</w:t>
      </w:r>
      <w:proofErr w:type="spellEnd"/>
      <w:r w:rsidRPr="00F41C27">
        <w:rPr>
          <w:rFonts w:ascii="Times New Roman" w:hAnsi="Times New Roman" w:cs="Times New Roman"/>
          <w:i/>
          <w:iCs/>
        </w:rPr>
        <w:t xml:space="preserve"> </w:t>
      </w:r>
      <w:proofErr w:type="spellStart"/>
      <w:r w:rsidRPr="00F41C27">
        <w:rPr>
          <w:rFonts w:ascii="Times New Roman" w:hAnsi="Times New Roman" w:cs="Times New Roman"/>
          <w:i/>
          <w:iCs/>
        </w:rPr>
        <w:t>sanadora</w:t>
      </w:r>
      <w:proofErr w:type="spellEnd"/>
      <w:r w:rsidRPr="00F41C27">
        <w:rPr>
          <w:rFonts w:ascii="Times New Roman" w:hAnsi="Times New Roman" w:cs="Times New Roman"/>
          <w:i/>
          <w:iCs/>
        </w:rPr>
        <w:t xml:space="preserve"> </w:t>
      </w:r>
      <w:r w:rsidRPr="00F41C27">
        <w:rPr>
          <w:rFonts w:ascii="Times New Roman" w:hAnsi="Times New Roman" w:cs="Times New Roman"/>
        </w:rPr>
        <w:t>or healing kid</w:t>
      </w:r>
      <w:r w:rsidR="00905E14" w:rsidRPr="00F41C27">
        <w:rPr>
          <w:rFonts w:ascii="Times New Roman" w:hAnsi="Times New Roman" w:cs="Times New Roman"/>
        </w:rPr>
        <w:t xml:space="preserve"> </w:t>
      </w:r>
      <w:r w:rsidR="00AA7F6C" w:rsidRPr="00F41C27">
        <w:rPr>
          <w:rFonts w:ascii="Times New Roman" w:hAnsi="Times New Roman" w:cs="Times New Roman"/>
        </w:rPr>
        <w:t>can</w:t>
      </w:r>
      <w:r w:rsidR="00905E14" w:rsidRPr="00F41C27">
        <w:rPr>
          <w:rFonts w:ascii="Times New Roman" w:hAnsi="Times New Roman" w:cs="Times New Roman"/>
        </w:rPr>
        <w:t xml:space="preserve"> be soothing and beneficial for her </w:t>
      </w:r>
      <w:r w:rsidR="003D6F3B" w:rsidRPr="00F41C27">
        <w:rPr>
          <w:rFonts w:ascii="Times New Roman" w:hAnsi="Times New Roman" w:cs="Times New Roman"/>
        </w:rPr>
        <w:t>C</w:t>
      </w:r>
      <w:r w:rsidR="00905E14" w:rsidRPr="00F41C27">
        <w:rPr>
          <w:rFonts w:ascii="Times New Roman" w:hAnsi="Times New Roman" w:cs="Times New Roman"/>
        </w:rPr>
        <w:t>olectiv</w:t>
      </w:r>
      <w:r w:rsidR="003D6F3B" w:rsidRPr="00F41C27">
        <w:rPr>
          <w:rFonts w:ascii="Times New Roman" w:hAnsi="Times New Roman" w:cs="Times New Roman"/>
        </w:rPr>
        <w:t>o</w:t>
      </w:r>
      <w:r w:rsidR="00905E14" w:rsidRPr="00F41C27">
        <w:rPr>
          <w:rFonts w:ascii="Times New Roman" w:hAnsi="Times New Roman" w:cs="Times New Roman"/>
        </w:rPr>
        <w:t xml:space="preserve">. </w:t>
      </w:r>
      <w:r w:rsidR="00605493" w:rsidRPr="00F41C27">
        <w:rPr>
          <w:rFonts w:ascii="Times New Roman" w:hAnsi="Times New Roman" w:cs="Times New Roman"/>
        </w:rPr>
        <w:t>Thus</w:t>
      </w:r>
      <w:r w:rsidR="00905E14" w:rsidRPr="00F41C27">
        <w:rPr>
          <w:rFonts w:ascii="Times New Roman" w:hAnsi="Times New Roman" w:cs="Times New Roman"/>
        </w:rPr>
        <w:t>, she propose</w:t>
      </w:r>
      <w:r w:rsidR="00F51A57" w:rsidRPr="00F41C27">
        <w:rPr>
          <w:rFonts w:ascii="Times New Roman" w:hAnsi="Times New Roman" w:cs="Times New Roman"/>
        </w:rPr>
        <w:t>s</w:t>
      </w:r>
      <w:r w:rsidR="00905E14" w:rsidRPr="00F41C27">
        <w:rPr>
          <w:rFonts w:ascii="Times New Roman" w:hAnsi="Times New Roman" w:cs="Times New Roman"/>
        </w:rPr>
        <w:t xml:space="preserve"> that all </w:t>
      </w:r>
      <w:r w:rsidR="003D6F3B" w:rsidRPr="00F41C27">
        <w:rPr>
          <w:rFonts w:ascii="Times New Roman" w:hAnsi="Times New Roman" w:cs="Times New Roman"/>
        </w:rPr>
        <w:t>C</w:t>
      </w:r>
      <w:r w:rsidR="00905E14" w:rsidRPr="00F41C27">
        <w:rPr>
          <w:rFonts w:ascii="Times New Roman" w:hAnsi="Times New Roman" w:cs="Times New Roman"/>
        </w:rPr>
        <w:t>olectiv</w:t>
      </w:r>
      <w:r w:rsidR="003D6F3B" w:rsidRPr="00F41C27">
        <w:rPr>
          <w:rFonts w:ascii="Times New Roman" w:hAnsi="Times New Roman" w:cs="Times New Roman"/>
        </w:rPr>
        <w:t>o</w:t>
      </w:r>
      <w:r w:rsidR="00905E14" w:rsidRPr="00F41C27">
        <w:rPr>
          <w:rFonts w:ascii="Times New Roman" w:hAnsi="Times New Roman" w:cs="Times New Roman"/>
        </w:rPr>
        <w:t xml:space="preserve"> members should place an order with an artist who </w:t>
      </w:r>
      <w:r w:rsidR="00AA7F6C" w:rsidRPr="00F41C27">
        <w:rPr>
          <w:rFonts w:ascii="Times New Roman" w:hAnsi="Times New Roman" w:cs="Times New Roman"/>
        </w:rPr>
        <w:t>creates</w:t>
      </w:r>
      <w:r w:rsidR="00905E14" w:rsidRPr="00F41C27">
        <w:rPr>
          <w:rFonts w:ascii="Times New Roman" w:hAnsi="Times New Roman" w:cs="Times New Roman"/>
        </w:rPr>
        <w:t xml:space="preserve"> healing dolls. </w:t>
      </w:r>
      <w:r w:rsidR="00AA7F6C" w:rsidRPr="00F41C27">
        <w:rPr>
          <w:rFonts w:ascii="Times New Roman" w:hAnsi="Times New Roman" w:cs="Times New Roman"/>
        </w:rPr>
        <w:t>Such</w:t>
      </w:r>
      <w:r w:rsidR="00476998" w:rsidRPr="00F41C27">
        <w:rPr>
          <w:rFonts w:ascii="Times New Roman" w:hAnsi="Times New Roman" w:cs="Times New Roman"/>
        </w:rPr>
        <w:t xml:space="preserve"> </w:t>
      </w:r>
      <w:r w:rsidR="00F51A57" w:rsidRPr="00F41C27">
        <w:rPr>
          <w:rFonts w:ascii="Times New Roman" w:hAnsi="Times New Roman" w:cs="Times New Roman"/>
        </w:rPr>
        <w:t xml:space="preserve">an </w:t>
      </w:r>
      <w:r w:rsidR="00476998" w:rsidRPr="00F41C27">
        <w:rPr>
          <w:rFonts w:ascii="Times New Roman" w:hAnsi="Times New Roman" w:cs="Times New Roman"/>
        </w:rPr>
        <w:t xml:space="preserve">artist </w:t>
      </w:r>
      <w:r w:rsidR="00AA7F6C" w:rsidRPr="00F41C27">
        <w:rPr>
          <w:rFonts w:ascii="Times New Roman" w:hAnsi="Times New Roman" w:cs="Times New Roman"/>
        </w:rPr>
        <w:t>produce</w:t>
      </w:r>
      <w:r w:rsidR="00F51A57" w:rsidRPr="00F41C27">
        <w:rPr>
          <w:rFonts w:ascii="Times New Roman" w:hAnsi="Times New Roman" w:cs="Times New Roman"/>
        </w:rPr>
        <w:t>s</w:t>
      </w:r>
      <w:r w:rsidR="00476998" w:rsidRPr="00F41C27">
        <w:rPr>
          <w:rFonts w:ascii="Times New Roman" w:hAnsi="Times New Roman" w:cs="Times New Roman"/>
        </w:rPr>
        <w:t xml:space="preserve"> similar items for other groups who </w:t>
      </w:r>
      <w:r w:rsidR="00AA7F6C" w:rsidRPr="00F41C27">
        <w:rPr>
          <w:rFonts w:ascii="Times New Roman" w:hAnsi="Times New Roman" w:cs="Times New Roman"/>
        </w:rPr>
        <w:t>also are going through</w:t>
      </w:r>
      <w:r w:rsidR="00476998" w:rsidRPr="00F41C27">
        <w:rPr>
          <w:rFonts w:ascii="Times New Roman" w:hAnsi="Times New Roman" w:cs="Times New Roman"/>
        </w:rPr>
        <w:t xml:space="preserve"> a healing process </w:t>
      </w:r>
      <w:r w:rsidR="00AA7F6C" w:rsidRPr="00F41C27">
        <w:rPr>
          <w:rFonts w:ascii="Times New Roman" w:hAnsi="Times New Roman" w:cs="Times New Roman"/>
        </w:rPr>
        <w:t xml:space="preserve">due to </w:t>
      </w:r>
      <w:r w:rsidR="00476998" w:rsidRPr="00F41C27">
        <w:rPr>
          <w:rFonts w:ascii="Times New Roman" w:hAnsi="Times New Roman" w:cs="Times New Roman"/>
        </w:rPr>
        <w:t xml:space="preserve">a traumatic event. </w:t>
      </w:r>
      <w:r w:rsidR="002C2223" w:rsidRPr="00F41C27">
        <w:rPr>
          <w:rFonts w:ascii="Times New Roman" w:hAnsi="Times New Roman" w:cs="Times New Roman"/>
        </w:rPr>
        <w:t>For example, s</w:t>
      </w:r>
      <w:r w:rsidR="00476998" w:rsidRPr="00F41C27">
        <w:rPr>
          <w:rFonts w:ascii="Times New Roman" w:hAnsi="Times New Roman" w:cs="Times New Roman"/>
        </w:rPr>
        <w:t xml:space="preserve">ome of these groups </w:t>
      </w:r>
      <w:r w:rsidR="00823233" w:rsidRPr="00F41C27">
        <w:rPr>
          <w:rFonts w:ascii="Times New Roman" w:hAnsi="Times New Roman" w:cs="Times New Roman"/>
        </w:rPr>
        <w:t>are</w:t>
      </w:r>
      <w:r w:rsidR="00476998" w:rsidRPr="00F41C27">
        <w:rPr>
          <w:rFonts w:ascii="Times New Roman" w:hAnsi="Times New Roman" w:cs="Times New Roman"/>
        </w:rPr>
        <w:t xml:space="preserve"> survivors of sexual violence. The artist suggest</w:t>
      </w:r>
      <w:r w:rsidR="00B3037F" w:rsidRPr="00F41C27">
        <w:rPr>
          <w:rFonts w:ascii="Times New Roman" w:hAnsi="Times New Roman" w:cs="Times New Roman"/>
        </w:rPr>
        <w:t>ed</w:t>
      </w:r>
      <w:r w:rsidR="00476998" w:rsidRPr="00F41C27">
        <w:rPr>
          <w:rFonts w:ascii="Times New Roman" w:hAnsi="Times New Roman" w:cs="Times New Roman"/>
        </w:rPr>
        <w:t xml:space="preserve"> that every </w:t>
      </w:r>
      <w:r w:rsidR="003D6F3B" w:rsidRPr="00F41C27">
        <w:rPr>
          <w:rFonts w:ascii="Times New Roman" w:hAnsi="Times New Roman" w:cs="Times New Roman"/>
        </w:rPr>
        <w:t>C</w:t>
      </w:r>
      <w:r w:rsidR="00476998" w:rsidRPr="00F41C27">
        <w:rPr>
          <w:rFonts w:ascii="Times New Roman" w:hAnsi="Times New Roman" w:cs="Times New Roman"/>
        </w:rPr>
        <w:t>olectiv</w:t>
      </w:r>
      <w:r w:rsidR="003D6F3B" w:rsidRPr="00F41C27">
        <w:rPr>
          <w:rFonts w:ascii="Times New Roman" w:hAnsi="Times New Roman" w:cs="Times New Roman"/>
        </w:rPr>
        <w:t>o</w:t>
      </w:r>
      <w:r w:rsidR="00476998" w:rsidRPr="00F41C27">
        <w:rPr>
          <w:rFonts w:ascii="Times New Roman" w:hAnsi="Times New Roman" w:cs="Times New Roman"/>
        </w:rPr>
        <w:t xml:space="preserve"> member should provide a garment worn by the person disappeared. </w:t>
      </w:r>
      <w:r w:rsidR="0093629A" w:rsidRPr="00F41C27">
        <w:rPr>
          <w:rFonts w:ascii="Times New Roman" w:hAnsi="Times New Roman" w:cs="Times New Roman"/>
        </w:rPr>
        <w:t>From these fabrics,</w:t>
      </w:r>
      <w:r w:rsidR="00476998" w:rsidRPr="00F41C27">
        <w:rPr>
          <w:rFonts w:ascii="Times New Roman" w:hAnsi="Times New Roman" w:cs="Times New Roman"/>
        </w:rPr>
        <w:t xml:space="preserve"> small shirts, jackets, and other customized garments </w:t>
      </w:r>
      <w:r w:rsidR="00B3037F" w:rsidRPr="00F41C27">
        <w:rPr>
          <w:rFonts w:ascii="Times New Roman" w:hAnsi="Times New Roman" w:cs="Times New Roman"/>
        </w:rPr>
        <w:t>we</w:t>
      </w:r>
      <w:r w:rsidR="0093629A" w:rsidRPr="00F41C27">
        <w:rPr>
          <w:rFonts w:ascii="Times New Roman" w:hAnsi="Times New Roman" w:cs="Times New Roman"/>
        </w:rPr>
        <w:t xml:space="preserve">re made </w:t>
      </w:r>
      <w:r w:rsidR="00476998" w:rsidRPr="00F41C27">
        <w:rPr>
          <w:rFonts w:ascii="Times New Roman" w:hAnsi="Times New Roman" w:cs="Times New Roman"/>
        </w:rPr>
        <w:t>for the dolls</w:t>
      </w:r>
      <w:r w:rsidR="00F51A57" w:rsidRPr="00F41C27">
        <w:rPr>
          <w:rFonts w:ascii="Times New Roman" w:hAnsi="Times New Roman" w:cs="Times New Roman"/>
        </w:rPr>
        <w:t>—</w:t>
      </w:r>
      <w:r w:rsidR="00D92402" w:rsidRPr="00F41C27">
        <w:rPr>
          <w:rFonts w:ascii="Times New Roman" w:hAnsi="Times New Roman" w:cs="Times New Roman"/>
        </w:rPr>
        <w:t>e</w:t>
      </w:r>
      <w:r w:rsidR="00476998" w:rsidRPr="00F41C27">
        <w:rPr>
          <w:rFonts w:ascii="Times New Roman" w:hAnsi="Times New Roman" w:cs="Times New Roman"/>
        </w:rPr>
        <w:t xml:space="preserve">xactly like the </w:t>
      </w:r>
      <w:proofErr w:type="spellStart"/>
      <w:r w:rsidR="00476998" w:rsidRPr="00F41C27">
        <w:rPr>
          <w:rFonts w:ascii="Times New Roman" w:hAnsi="Times New Roman" w:cs="Times New Roman"/>
          <w:i/>
          <w:iCs/>
        </w:rPr>
        <w:t>tianguis</w:t>
      </w:r>
      <w:proofErr w:type="spellEnd"/>
      <w:r w:rsidR="00476998" w:rsidRPr="00F41C27">
        <w:rPr>
          <w:rFonts w:ascii="Times New Roman" w:hAnsi="Times New Roman" w:cs="Times New Roman"/>
        </w:rPr>
        <w:t xml:space="preserve"> vendor who sell</w:t>
      </w:r>
      <w:r w:rsidR="005F2443" w:rsidRPr="00F41C27">
        <w:rPr>
          <w:rFonts w:ascii="Times New Roman" w:hAnsi="Times New Roman" w:cs="Times New Roman"/>
        </w:rPr>
        <w:t>s</w:t>
      </w:r>
      <w:r w:rsidR="00476998" w:rsidRPr="00F41C27">
        <w:rPr>
          <w:rFonts w:ascii="Times New Roman" w:hAnsi="Times New Roman" w:cs="Times New Roman"/>
        </w:rPr>
        <w:t xml:space="preserve"> homemade attires for knock-off Barbies. Thus, some of the dolls wear</w:t>
      </w:r>
      <w:r w:rsidR="00AD7287" w:rsidRPr="00F41C27">
        <w:rPr>
          <w:rFonts w:ascii="Times New Roman" w:hAnsi="Times New Roman" w:cs="Times New Roman"/>
        </w:rPr>
        <w:t xml:space="preserve"> clothing made from the fabrics that one day were part of the </w:t>
      </w:r>
      <w:proofErr w:type="spellStart"/>
      <w:r w:rsidR="00AD7287" w:rsidRPr="00F41C27">
        <w:rPr>
          <w:rFonts w:ascii="Times New Roman" w:hAnsi="Times New Roman" w:cs="Times New Roman"/>
          <w:i/>
          <w:iCs/>
        </w:rPr>
        <w:t>buscadoras</w:t>
      </w:r>
      <w:proofErr w:type="spellEnd"/>
      <w:r w:rsidR="00AD7287" w:rsidRPr="00F41C27">
        <w:rPr>
          <w:rFonts w:ascii="Times New Roman" w:hAnsi="Times New Roman" w:cs="Times New Roman"/>
          <w:i/>
          <w:iCs/>
        </w:rPr>
        <w:t>’</w:t>
      </w:r>
      <w:r w:rsidR="00AD7287" w:rsidRPr="00F41C27">
        <w:rPr>
          <w:rFonts w:ascii="Times New Roman" w:hAnsi="Times New Roman" w:cs="Times New Roman"/>
        </w:rPr>
        <w:t xml:space="preserve"> loved one’s wardrobe. These dolls become invested </w:t>
      </w:r>
      <w:r w:rsidR="00605493" w:rsidRPr="00F41C27">
        <w:rPr>
          <w:rFonts w:ascii="Times New Roman" w:hAnsi="Times New Roman" w:cs="Times New Roman"/>
        </w:rPr>
        <w:t>of</w:t>
      </w:r>
      <w:r w:rsidR="00AD7287" w:rsidRPr="00F41C27">
        <w:rPr>
          <w:rFonts w:ascii="Times New Roman" w:hAnsi="Times New Roman" w:cs="Times New Roman"/>
        </w:rPr>
        <w:t xml:space="preserve"> a numinous veil that allows mothers and other relatives to establish a healing process that won’t reach a conclusion but will be significative enough to be treasured by those wounded by a disappearance.  </w:t>
      </w:r>
      <w:r w:rsidR="00B64336" w:rsidRPr="00F41C27">
        <w:rPr>
          <w:rFonts w:ascii="Times New Roman" w:hAnsi="Times New Roman" w:cs="Times New Roman"/>
        </w:rPr>
        <w:t>Eloisa, a</w:t>
      </w:r>
      <w:r w:rsidR="00476998" w:rsidRPr="00F41C27">
        <w:rPr>
          <w:rFonts w:ascii="Times New Roman" w:hAnsi="Times New Roman" w:cs="Times New Roman"/>
        </w:rPr>
        <w:t xml:space="preserve"> </w:t>
      </w:r>
      <w:r w:rsidR="00B3037F" w:rsidRPr="00F41C27">
        <w:rPr>
          <w:rFonts w:ascii="Times New Roman" w:hAnsi="Times New Roman" w:cs="Times New Roman"/>
        </w:rPr>
        <w:t>C</w:t>
      </w:r>
      <w:r w:rsidR="00476998" w:rsidRPr="00F41C27">
        <w:rPr>
          <w:rFonts w:ascii="Times New Roman" w:hAnsi="Times New Roman" w:cs="Times New Roman"/>
        </w:rPr>
        <w:t>olectiv</w:t>
      </w:r>
      <w:r w:rsidR="00B3037F" w:rsidRPr="00F41C27">
        <w:rPr>
          <w:rFonts w:ascii="Times New Roman" w:hAnsi="Times New Roman" w:cs="Times New Roman"/>
        </w:rPr>
        <w:t>o</w:t>
      </w:r>
      <w:r w:rsidR="00476998" w:rsidRPr="00F41C27">
        <w:rPr>
          <w:rFonts w:ascii="Times New Roman" w:hAnsi="Times New Roman" w:cs="Times New Roman"/>
        </w:rPr>
        <w:t xml:space="preserve"> member shares how she learned to live with her doll: </w:t>
      </w:r>
      <w:r w:rsidR="00B64336" w:rsidRPr="00F41C27">
        <w:rPr>
          <w:rFonts w:ascii="Times New Roman" w:hAnsi="Times New Roman" w:cs="Times New Roman"/>
        </w:rPr>
        <w:t>“</w:t>
      </w:r>
      <w:r w:rsidR="00476998" w:rsidRPr="00F41C27">
        <w:rPr>
          <w:rFonts w:ascii="Times New Roman" w:hAnsi="Times New Roman" w:cs="Times New Roman"/>
        </w:rPr>
        <w:t>I go on with my day, working, cleaning, cooking, and my child is sitting on a couch or at the table. I talk to him. I yell at him, asking him “where are you? Why don’t you come home? Tell us where you are! I cry. Then I apologize to him for rising my voice</w:t>
      </w:r>
      <w:r w:rsidR="00905E14" w:rsidRPr="00F41C27">
        <w:rPr>
          <w:rFonts w:ascii="Times New Roman" w:hAnsi="Times New Roman" w:cs="Times New Roman"/>
        </w:rPr>
        <w:t>” (</w:t>
      </w:r>
      <w:r w:rsidR="009C7072" w:rsidRPr="00F41C27">
        <w:rPr>
          <w:rFonts w:ascii="Times New Roman" w:hAnsi="Times New Roman" w:cs="Times New Roman"/>
        </w:rPr>
        <w:t>Eloisa</w:t>
      </w:r>
      <w:r w:rsidR="000B4095" w:rsidRPr="00F41C27">
        <w:rPr>
          <w:rFonts w:ascii="Times New Roman" w:hAnsi="Times New Roman" w:cs="Times New Roman"/>
        </w:rPr>
        <w:t>, 2023</w:t>
      </w:r>
      <w:r w:rsidR="009C7072" w:rsidRPr="00F41C27">
        <w:rPr>
          <w:rFonts w:ascii="Times New Roman" w:hAnsi="Times New Roman" w:cs="Times New Roman"/>
        </w:rPr>
        <w:t>)</w:t>
      </w:r>
      <w:r w:rsidR="00476998" w:rsidRPr="00F41C27">
        <w:rPr>
          <w:rFonts w:ascii="Times New Roman" w:hAnsi="Times New Roman" w:cs="Times New Roman"/>
        </w:rPr>
        <w:t xml:space="preserve">. Other family members ask for him when he is not at the living or </w:t>
      </w:r>
      <w:r w:rsidR="00B64336" w:rsidRPr="00F41C27">
        <w:rPr>
          <w:rFonts w:ascii="Times New Roman" w:hAnsi="Times New Roman" w:cs="Times New Roman"/>
        </w:rPr>
        <w:t>dining</w:t>
      </w:r>
      <w:r w:rsidR="00476998" w:rsidRPr="00F41C27">
        <w:rPr>
          <w:rFonts w:ascii="Times New Roman" w:hAnsi="Times New Roman" w:cs="Times New Roman"/>
        </w:rPr>
        <w:t xml:space="preserve"> room when the family gathers. </w:t>
      </w:r>
      <w:r w:rsidR="00B64336" w:rsidRPr="00F41C27">
        <w:rPr>
          <w:rFonts w:ascii="Times New Roman" w:hAnsi="Times New Roman" w:cs="Times New Roman"/>
        </w:rPr>
        <w:t xml:space="preserve">“The kid roams all over the house. We sit him in the living room, and the </w:t>
      </w:r>
      <w:r w:rsidR="00410FF0" w:rsidRPr="00F41C27">
        <w:rPr>
          <w:rFonts w:ascii="Times New Roman" w:hAnsi="Times New Roman" w:cs="Times New Roman"/>
        </w:rPr>
        <w:t>dining</w:t>
      </w:r>
      <w:r w:rsidR="00B64336" w:rsidRPr="00F41C27">
        <w:rPr>
          <w:rFonts w:ascii="Times New Roman" w:hAnsi="Times New Roman" w:cs="Times New Roman"/>
        </w:rPr>
        <w:t xml:space="preserve"> room, or at the bedroom with his daughter [Randi’s, her disappeared son’s daughter]. She lays in bed with him as if it was a real kid. She takes pictures of him and talks to him…There is nobody to talk about this pain with…At the beginning we had no idea of how this would work, I was not thrilled. But now</w:t>
      </w:r>
      <w:r w:rsidR="00B64336" w:rsidRPr="00F41C27">
        <w:rPr>
          <w:rFonts w:ascii="Times New Roman" w:hAnsi="Times New Roman" w:cs="Times New Roman"/>
          <w:i/>
          <w:iCs/>
        </w:rPr>
        <w:t xml:space="preserve"> he</w:t>
      </w:r>
      <w:r w:rsidR="00B64336" w:rsidRPr="00F41C27">
        <w:rPr>
          <w:rFonts w:ascii="Times New Roman" w:hAnsi="Times New Roman" w:cs="Times New Roman"/>
        </w:rPr>
        <w:t xml:space="preserve"> has become visible. It gives me </w:t>
      </w:r>
      <w:r w:rsidR="005B3745" w:rsidRPr="00F41C27">
        <w:rPr>
          <w:rFonts w:ascii="Times New Roman" w:hAnsi="Times New Roman" w:cs="Times New Roman"/>
        </w:rPr>
        <w:t>strength” (Eloisa</w:t>
      </w:r>
      <w:r w:rsidR="000B4095" w:rsidRPr="00F41C27">
        <w:rPr>
          <w:rFonts w:ascii="Times New Roman" w:hAnsi="Times New Roman" w:cs="Times New Roman"/>
        </w:rPr>
        <w:t>, 2023</w:t>
      </w:r>
      <w:r w:rsidR="005B3745" w:rsidRPr="00F41C27">
        <w:rPr>
          <w:rFonts w:ascii="Times New Roman" w:hAnsi="Times New Roman" w:cs="Times New Roman"/>
        </w:rPr>
        <w:t>).</w:t>
      </w:r>
    </w:p>
    <w:p w14:paraId="5AACA12E" w14:textId="4A6FB730" w:rsidR="00381A6E" w:rsidRPr="00F41C27" w:rsidRDefault="00A12F59" w:rsidP="00F41C27">
      <w:pPr>
        <w:spacing w:after="120"/>
        <w:jc w:val="both"/>
        <w:rPr>
          <w:rFonts w:ascii="Times New Roman" w:hAnsi="Times New Roman" w:cs="Times New Roman"/>
        </w:rPr>
      </w:pPr>
      <w:r w:rsidRPr="00F41C27">
        <w:rPr>
          <w:rFonts w:ascii="Times New Roman" w:hAnsi="Times New Roman" w:cs="Times New Roman"/>
        </w:rPr>
        <w:t>Norma, a</w:t>
      </w:r>
      <w:r w:rsidR="00AD7287" w:rsidRPr="00F41C27">
        <w:rPr>
          <w:rFonts w:ascii="Times New Roman" w:hAnsi="Times New Roman" w:cs="Times New Roman"/>
        </w:rPr>
        <w:t xml:space="preserve">nother </w:t>
      </w:r>
      <w:r w:rsidR="00605493" w:rsidRPr="00F41C27">
        <w:rPr>
          <w:rFonts w:ascii="Times New Roman" w:hAnsi="Times New Roman" w:cs="Times New Roman"/>
        </w:rPr>
        <w:t xml:space="preserve">mother </w:t>
      </w:r>
      <w:r w:rsidRPr="00F41C27">
        <w:rPr>
          <w:rFonts w:ascii="Times New Roman" w:hAnsi="Times New Roman" w:cs="Times New Roman"/>
        </w:rPr>
        <w:t xml:space="preserve">from the </w:t>
      </w:r>
      <w:r w:rsidR="00B3037F" w:rsidRPr="00F41C27">
        <w:rPr>
          <w:rFonts w:ascii="Times New Roman" w:hAnsi="Times New Roman" w:cs="Times New Roman"/>
        </w:rPr>
        <w:t>C</w:t>
      </w:r>
      <w:r w:rsidRPr="00F41C27">
        <w:rPr>
          <w:rFonts w:ascii="Times New Roman" w:hAnsi="Times New Roman" w:cs="Times New Roman"/>
        </w:rPr>
        <w:t>olectiv</w:t>
      </w:r>
      <w:r w:rsidR="00B3037F" w:rsidRPr="00F41C27">
        <w:rPr>
          <w:rFonts w:ascii="Times New Roman" w:hAnsi="Times New Roman" w:cs="Times New Roman"/>
        </w:rPr>
        <w:t>o</w:t>
      </w:r>
      <w:r w:rsidRPr="00F41C27">
        <w:rPr>
          <w:rFonts w:ascii="Times New Roman" w:hAnsi="Times New Roman" w:cs="Times New Roman"/>
        </w:rPr>
        <w:t xml:space="preserve"> </w:t>
      </w:r>
      <w:r w:rsidR="00381A6E" w:rsidRPr="00F41C27">
        <w:rPr>
          <w:rFonts w:ascii="Times New Roman" w:hAnsi="Times New Roman" w:cs="Times New Roman"/>
        </w:rPr>
        <w:t xml:space="preserve">recounts how the piece of fabric used for her dolls came from her son’s last worn </w:t>
      </w:r>
      <w:r w:rsidRPr="00F41C27">
        <w:rPr>
          <w:rFonts w:ascii="Times New Roman" w:hAnsi="Times New Roman" w:cs="Times New Roman"/>
        </w:rPr>
        <w:t xml:space="preserve">work outfit, which had not been washed because she wanted to keep his scent. Smelling his son through the worn garments became a comfort. Norma feels close to him this way. </w:t>
      </w:r>
      <w:r w:rsidR="003A5AD8" w:rsidRPr="00F41C27">
        <w:rPr>
          <w:rFonts w:ascii="Times New Roman" w:hAnsi="Times New Roman" w:cs="Times New Roman"/>
        </w:rPr>
        <w:t>Clinching to the doll hurts, as Norma states, it is sad because it reminds her that nobody had the right to take her son away from her. Norma’s husband sometime</w:t>
      </w:r>
      <w:r w:rsidR="00605493" w:rsidRPr="00F41C27">
        <w:rPr>
          <w:rFonts w:ascii="Times New Roman" w:hAnsi="Times New Roman" w:cs="Times New Roman"/>
        </w:rPr>
        <w:t>s</w:t>
      </w:r>
      <w:r w:rsidR="003A5AD8" w:rsidRPr="00F41C27">
        <w:rPr>
          <w:rFonts w:ascii="Times New Roman" w:hAnsi="Times New Roman" w:cs="Times New Roman"/>
        </w:rPr>
        <w:t xml:space="preserve"> carries the doll on his shoulders while walking through the house, doing exactly what he did with his son when he was little (Norma</w:t>
      </w:r>
      <w:r w:rsidR="000B4095" w:rsidRPr="00F41C27">
        <w:rPr>
          <w:rFonts w:ascii="Times New Roman" w:hAnsi="Times New Roman" w:cs="Times New Roman"/>
        </w:rPr>
        <w:t>, 2023</w:t>
      </w:r>
      <w:r w:rsidR="003A5AD8" w:rsidRPr="00F41C27">
        <w:rPr>
          <w:rFonts w:ascii="Times New Roman" w:hAnsi="Times New Roman" w:cs="Times New Roman"/>
        </w:rPr>
        <w:t xml:space="preserve">).  </w:t>
      </w:r>
      <w:r w:rsidR="00381A6E" w:rsidRPr="00F41C27">
        <w:rPr>
          <w:rFonts w:ascii="Times New Roman" w:hAnsi="Times New Roman" w:cs="Times New Roman"/>
        </w:rPr>
        <w:t xml:space="preserve">Healing dolls as numinous objects can become portals that allow </w:t>
      </w:r>
      <w:r w:rsidR="00EE350F" w:rsidRPr="00F41C27">
        <w:rPr>
          <w:rFonts w:ascii="Times New Roman" w:hAnsi="Times New Roman" w:cs="Times New Roman"/>
        </w:rPr>
        <w:t>proximity</w:t>
      </w:r>
      <w:r w:rsidR="00381A6E" w:rsidRPr="00F41C27">
        <w:rPr>
          <w:rFonts w:ascii="Times New Roman" w:hAnsi="Times New Roman" w:cs="Times New Roman"/>
        </w:rPr>
        <w:t xml:space="preserve"> or at least the feeling of being connected with a disappeared person. Because to be disappeared is a transitional state that can last for years the healing dolls represent </w:t>
      </w:r>
      <w:r w:rsidR="00605493" w:rsidRPr="00F41C27">
        <w:rPr>
          <w:rFonts w:ascii="Times New Roman" w:hAnsi="Times New Roman" w:cs="Times New Roman"/>
        </w:rPr>
        <w:t>a</w:t>
      </w:r>
      <w:r w:rsidR="00381A6E" w:rsidRPr="00F41C27">
        <w:rPr>
          <w:rFonts w:ascii="Times New Roman" w:hAnsi="Times New Roman" w:cs="Times New Roman"/>
        </w:rPr>
        <w:t xml:space="preserve"> kind </w:t>
      </w:r>
      <w:r w:rsidR="00605493" w:rsidRPr="00F41C27">
        <w:rPr>
          <w:rFonts w:ascii="Times New Roman" w:hAnsi="Times New Roman" w:cs="Times New Roman"/>
        </w:rPr>
        <w:t xml:space="preserve">of </w:t>
      </w:r>
      <w:r w:rsidR="00381A6E" w:rsidRPr="00F41C27">
        <w:rPr>
          <w:rFonts w:ascii="Times New Roman" w:hAnsi="Times New Roman" w:cs="Times New Roman"/>
        </w:rPr>
        <w:t>temporal abode for the absent person, a place of mourning and remembrance.</w:t>
      </w:r>
    </w:p>
    <w:p w14:paraId="137B720B" w14:textId="3A6364CF" w:rsidR="00535703" w:rsidRPr="00CD6DA5" w:rsidRDefault="00535703" w:rsidP="00F41C27">
      <w:pPr>
        <w:pStyle w:val="Prrafodelista"/>
        <w:numPr>
          <w:ilvl w:val="0"/>
          <w:numId w:val="1"/>
        </w:numPr>
        <w:spacing w:after="120"/>
        <w:jc w:val="both"/>
        <w:rPr>
          <w:rFonts w:ascii="Times New Roman" w:hAnsi="Times New Roman" w:cs="Times New Roman"/>
          <w:b/>
          <w:bCs/>
        </w:rPr>
      </w:pPr>
      <w:r w:rsidRPr="00CD6DA5">
        <w:rPr>
          <w:rFonts w:ascii="Times New Roman" w:hAnsi="Times New Roman" w:cs="Times New Roman"/>
          <w:b/>
          <w:bCs/>
        </w:rPr>
        <w:t>Conclusion</w:t>
      </w:r>
    </w:p>
    <w:p w14:paraId="4848B4AE" w14:textId="19F93FCC" w:rsidR="00752E0F" w:rsidRPr="00F41C27" w:rsidRDefault="003844C3" w:rsidP="00F41C27">
      <w:pPr>
        <w:spacing w:after="120"/>
        <w:jc w:val="both"/>
        <w:rPr>
          <w:rFonts w:ascii="Times New Roman" w:hAnsi="Times New Roman" w:cs="Times New Roman"/>
        </w:rPr>
      </w:pPr>
      <w:r w:rsidRPr="00F41C27">
        <w:rPr>
          <w:rFonts w:ascii="Times New Roman" w:hAnsi="Times New Roman" w:cs="Times New Roman"/>
        </w:rPr>
        <w:t xml:space="preserve">The concepts of nation and community have not fared </w:t>
      </w:r>
      <w:r w:rsidR="00A30D59" w:rsidRPr="00F41C27">
        <w:rPr>
          <w:rFonts w:ascii="Times New Roman" w:hAnsi="Times New Roman" w:cs="Times New Roman"/>
        </w:rPr>
        <w:t xml:space="preserve">well vis-à-vis </w:t>
      </w:r>
      <w:r w:rsidRPr="00F41C27">
        <w:rPr>
          <w:rFonts w:ascii="Times New Roman" w:hAnsi="Times New Roman" w:cs="Times New Roman"/>
        </w:rPr>
        <w:t xml:space="preserve">the test of a war on drugs. With </w:t>
      </w:r>
      <w:r w:rsidR="007E7733" w:rsidRPr="00F41C27">
        <w:rPr>
          <w:rFonts w:ascii="Times New Roman" w:hAnsi="Times New Roman" w:cs="Times New Roman"/>
        </w:rPr>
        <w:t xml:space="preserve">ever </w:t>
      </w:r>
      <w:r w:rsidRPr="00F41C27">
        <w:rPr>
          <w:rFonts w:ascii="Times New Roman" w:hAnsi="Times New Roman" w:cs="Times New Roman"/>
        </w:rPr>
        <w:t xml:space="preserve">multiplying internal enemies and rival factions fighting over markets, traffic routes, and ingeniously perverse diversified businesses that supplement the already </w:t>
      </w:r>
      <w:r w:rsidR="007E7733" w:rsidRPr="00F41C27">
        <w:rPr>
          <w:rFonts w:ascii="Times New Roman" w:hAnsi="Times New Roman" w:cs="Times New Roman"/>
        </w:rPr>
        <w:t>b</w:t>
      </w:r>
      <w:r w:rsidRPr="00F41C27">
        <w:rPr>
          <w:rFonts w:ascii="Times New Roman" w:hAnsi="Times New Roman" w:cs="Times New Roman"/>
        </w:rPr>
        <w:t xml:space="preserve">illionaire profits of the illicit drug commerce, the idea of an imagined community a la Benedict Anderson seems to crumble. Loyalties become fluid, liquid, escaping traditional ways of conceptualization. One day a person is a neighbor or school friend, </w:t>
      </w:r>
      <w:r w:rsidR="007E7733" w:rsidRPr="00F41C27">
        <w:rPr>
          <w:rFonts w:ascii="Times New Roman" w:hAnsi="Times New Roman" w:cs="Times New Roman"/>
        </w:rPr>
        <w:t xml:space="preserve">the next, a </w:t>
      </w:r>
      <w:r w:rsidRPr="00F41C27">
        <w:rPr>
          <w:rFonts w:ascii="Times New Roman" w:hAnsi="Times New Roman" w:cs="Times New Roman"/>
        </w:rPr>
        <w:t>perpetrator of a disappearance</w:t>
      </w:r>
      <w:r w:rsidR="006A422E" w:rsidRPr="00F41C27">
        <w:rPr>
          <w:rFonts w:ascii="Times New Roman" w:hAnsi="Times New Roman" w:cs="Times New Roman"/>
        </w:rPr>
        <w:t>.</w:t>
      </w:r>
      <w:r w:rsidRPr="00F41C27">
        <w:rPr>
          <w:rFonts w:ascii="Times New Roman" w:hAnsi="Times New Roman" w:cs="Times New Roman"/>
        </w:rPr>
        <w:t xml:space="preserve"> </w:t>
      </w:r>
      <w:r w:rsidR="006A422E" w:rsidRPr="00F41C27">
        <w:rPr>
          <w:rFonts w:ascii="Times New Roman" w:hAnsi="Times New Roman" w:cs="Times New Roman"/>
        </w:rPr>
        <w:t xml:space="preserve">Always </w:t>
      </w:r>
      <w:r w:rsidRPr="00F41C27">
        <w:rPr>
          <w:rFonts w:ascii="Times New Roman" w:hAnsi="Times New Roman" w:cs="Times New Roman"/>
        </w:rPr>
        <w:t xml:space="preserve">due to greed. </w:t>
      </w:r>
      <w:r w:rsidR="00F37365" w:rsidRPr="00F41C27">
        <w:rPr>
          <w:rFonts w:ascii="Times New Roman" w:hAnsi="Times New Roman" w:cs="Times New Roman"/>
        </w:rPr>
        <w:t xml:space="preserve">In the case of </w:t>
      </w:r>
      <w:r w:rsidR="00C14CF5" w:rsidRPr="00F41C27">
        <w:rPr>
          <w:rFonts w:ascii="Times New Roman" w:hAnsi="Times New Roman" w:cs="Times New Roman"/>
        </w:rPr>
        <w:t>Cristian,</w:t>
      </w:r>
      <w:r w:rsidR="00F37365" w:rsidRPr="00F41C27">
        <w:rPr>
          <w:rFonts w:ascii="Times New Roman" w:hAnsi="Times New Roman" w:cs="Times New Roman"/>
        </w:rPr>
        <w:t xml:space="preserve"> a security guard working hundreds of miles away from his hometown Orizaba</w:t>
      </w:r>
      <w:r w:rsidR="00C14CF5" w:rsidRPr="00F41C27">
        <w:rPr>
          <w:rFonts w:ascii="Times New Roman" w:hAnsi="Times New Roman" w:cs="Times New Roman"/>
        </w:rPr>
        <w:t>,</w:t>
      </w:r>
      <w:r w:rsidR="00F37365" w:rsidRPr="00F41C27">
        <w:rPr>
          <w:rFonts w:ascii="Times New Roman" w:hAnsi="Times New Roman" w:cs="Times New Roman"/>
        </w:rPr>
        <w:t xml:space="preserve"> </w:t>
      </w:r>
      <w:r w:rsidR="007E1A12" w:rsidRPr="00F41C27">
        <w:rPr>
          <w:rFonts w:ascii="Times New Roman" w:hAnsi="Times New Roman" w:cs="Times New Roman"/>
        </w:rPr>
        <w:t xml:space="preserve">it </w:t>
      </w:r>
      <w:r w:rsidR="00F37365" w:rsidRPr="00F41C27">
        <w:rPr>
          <w:rFonts w:ascii="Times New Roman" w:hAnsi="Times New Roman" w:cs="Times New Roman"/>
        </w:rPr>
        <w:t xml:space="preserve">was a school friend who tricked him into buying a used stove. </w:t>
      </w:r>
      <w:r w:rsidR="00C14CF5" w:rsidRPr="00F41C27">
        <w:rPr>
          <w:rFonts w:ascii="Times New Roman" w:hAnsi="Times New Roman" w:cs="Times New Roman"/>
        </w:rPr>
        <w:t>Cristian</w:t>
      </w:r>
      <w:r w:rsidR="00F37365" w:rsidRPr="00F41C27">
        <w:rPr>
          <w:rFonts w:ascii="Times New Roman" w:hAnsi="Times New Roman" w:cs="Times New Roman"/>
        </w:rPr>
        <w:t xml:space="preserve"> went back home </w:t>
      </w:r>
      <w:r w:rsidR="00F37365" w:rsidRPr="00F41C27">
        <w:rPr>
          <w:rFonts w:ascii="Times New Roman" w:hAnsi="Times New Roman" w:cs="Times New Roman"/>
        </w:rPr>
        <w:lastRenderedPageBreak/>
        <w:t>to visit his famil</w:t>
      </w:r>
      <w:r w:rsidR="00C14CF5" w:rsidRPr="00F41C27">
        <w:rPr>
          <w:rFonts w:ascii="Times New Roman" w:hAnsi="Times New Roman" w:cs="Times New Roman"/>
        </w:rPr>
        <w:t xml:space="preserve">y for his daughter’s christening and </w:t>
      </w:r>
      <w:r w:rsidR="009E28D4" w:rsidRPr="00F41C27">
        <w:rPr>
          <w:rFonts w:ascii="Times New Roman" w:hAnsi="Times New Roman" w:cs="Times New Roman"/>
        </w:rPr>
        <w:t>happened to run</w:t>
      </w:r>
      <w:r w:rsidR="00C14CF5" w:rsidRPr="00F41C27">
        <w:rPr>
          <w:rFonts w:ascii="Times New Roman" w:hAnsi="Times New Roman" w:cs="Times New Roman"/>
        </w:rPr>
        <w:t xml:space="preserve"> into an old friend who told him that he had some appliances for sale</w:t>
      </w:r>
      <w:r w:rsidR="00F37365" w:rsidRPr="00F41C27">
        <w:rPr>
          <w:rFonts w:ascii="Times New Roman" w:hAnsi="Times New Roman" w:cs="Times New Roman"/>
        </w:rPr>
        <w:t>. After showing up to pick up</w:t>
      </w:r>
      <w:r w:rsidR="00C14CF5" w:rsidRPr="00F41C27">
        <w:rPr>
          <w:rFonts w:ascii="Times New Roman" w:hAnsi="Times New Roman" w:cs="Times New Roman"/>
        </w:rPr>
        <w:t xml:space="preserve"> </w:t>
      </w:r>
      <w:r w:rsidR="003672D8" w:rsidRPr="00F41C27">
        <w:rPr>
          <w:rFonts w:ascii="Times New Roman" w:hAnsi="Times New Roman" w:cs="Times New Roman"/>
        </w:rPr>
        <w:t>a</w:t>
      </w:r>
      <w:r w:rsidR="00C14CF5" w:rsidRPr="00F41C27">
        <w:rPr>
          <w:rFonts w:ascii="Times New Roman" w:hAnsi="Times New Roman" w:cs="Times New Roman"/>
        </w:rPr>
        <w:t xml:space="preserve"> stove</w:t>
      </w:r>
      <w:r w:rsidR="00F37365" w:rsidRPr="00F41C27">
        <w:rPr>
          <w:rFonts w:ascii="Times New Roman" w:hAnsi="Times New Roman" w:cs="Times New Roman"/>
        </w:rPr>
        <w:t xml:space="preserve">, he was </w:t>
      </w:r>
      <w:proofErr w:type="spellStart"/>
      <w:r w:rsidR="00F37365" w:rsidRPr="00F41C27">
        <w:rPr>
          <w:rFonts w:ascii="Times New Roman" w:hAnsi="Times New Roman" w:cs="Times New Roman"/>
          <w:i/>
          <w:iCs/>
        </w:rPr>
        <w:t>levantado</w:t>
      </w:r>
      <w:proofErr w:type="spellEnd"/>
      <w:r w:rsidR="00F37365" w:rsidRPr="00F41C27">
        <w:rPr>
          <w:rFonts w:ascii="Times New Roman" w:hAnsi="Times New Roman" w:cs="Times New Roman"/>
        </w:rPr>
        <w:t xml:space="preserve"> (kidnapped). </w:t>
      </w:r>
      <w:r w:rsidR="00C14CF5" w:rsidRPr="00F41C27">
        <w:rPr>
          <w:rFonts w:ascii="Times New Roman" w:hAnsi="Times New Roman" w:cs="Times New Roman"/>
        </w:rPr>
        <w:t>Laura, h</w:t>
      </w:r>
      <w:r w:rsidR="00F37365" w:rsidRPr="00F41C27">
        <w:rPr>
          <w:rFonts w:ascii="Times New Roman" w:hAnsi="Times New Roman" w:cs="Times New Roman"/>
        </w:rPr>
        <w:t xml:space="preserve">is mother, a </w:t>
      </w:r>
      <w:proofErr w:type="spellStart"/>
      <w:r w:rsidR="00F37365" w:rsidRPr="00F41C27">
        <w:rPr>
          <w:rFonts w:ascii="Times New Roman" w:hAnsi="Times New Roman" w:cs="Times New Roman"/>
          <w:i/>
          <w:iCs/>
        </w:rPr>
        <w:t>buscadora</w:t>
      </w:r>
      <w:proofErr w:type="spellEnd"/>
      <w:r w:rsidR="00F37365" w:rsidRPr="00F41C27">
        <w:rPr>
          <w:rFonts w:ascii="Times New Roman" w:hAnsi="Times New Roman" w:cs="Times New Roman"/>
        </w:rPr>
        <w:t xml:space="preserve">, states that the reason behind the </w:t>
      </w:r>
      <w:r w:rsidR="00C14CF5" w:rsidRPr="00F41C27">
        <w:rPr>
          <w:rFonts w:ascii="Times New Roman" w:hAnsi="Times New Roman" w:cs="Times New Roman"/>
        </w:rPr>
        <w:t>disappearance is not clear. The authorities elaborated a search file in which they described Cristian using inaccurate and unprofessional terms: a different height, “sad eyes”</w:t>
      </w:r>
      <w:r w:rsidR="00213E49" w:rsidRPr="00F41C27">
        <w:rPr>
          <w:rFonts w:ascii="Times New Roman" w:hAnsi="Times New Roman" w:cs="Times New Roman"/>
        </w:rPr>
        <w:t xml:space="preserve"> and other non-technical terms. Months later, when Laura requested an explanation, the answer could not have been </w:t>
      </w:r>
      <w:r w:rsidR="00083100" w:rsidRPr="00F41C27">
        <w:rPr>
          <w:rFonts w:ascii="Times New Roman" w:hAnsi="Times New Roman" w:cs="Times New Roman"/>
        </w:rPr>
        <w:t>any more</w:t>
      </w:r>
      <w:r w:rsidR="00213E49" w:rsidRPr="00F41C27">
        <w:rPr>
          <w:rFonts w:ascii="Times New Roman" w:hAnsi="Times New Roman" w:cs="Times New Roman"/>
        </w:rPr>
        <w:t xml:space="preserve"> cynical</w:t>
      </w:r>
      <w:r w:rsidR="000415A4" w:rsidRPr="00F41C27">
        <w:rPr>
          <w:rFonts w:ascii="Times New Roman" w:hAnsi="Times New Roman" w:cs="Times New Roman"/>
        </w:rPr>
        <w:t xml:space="preserve">, any </w:t>
      </w:r>
      <w:proofErr w:type="gramStart"/>
      <w:r w:rsidR="000415A4" w:rsidRPr="00F41C27">
        <w:rPr>
          <w:rFonts w:ascii="Times New Roman" w:hAnsi="Times New Roman" w:cs="Times New Roman"/>
        </w:rPr>
        <w:t>more cold</w:t>
      </w:r>
      <w:proofErr w:type="gramEnd"/>
      <w:r w:rsidR="00213E49" w:rsidRPr="00F41C27">
        <w:rPr>
          <w:rFonts w:ascii="Times New Roman" w:hAnsi="Times New Roman" w:cs="Times New Roman"/>
        </w:rPr>
        <w:t>. The very own special prosecutor for the cases of disappearance said that they used a shorter height in the description because “dead people shrink” (Laura</w:t>
      </w:r>
      <w:r w:rsidR="00444F09" w:rsidRPr="00F41C27">
        <w:rPr>
          <w:rFonts w:ascii="Times New Roman" w:hAnsi="Times New Roman" w:cs="Times New Roman"/>
        </w:rPr>
        <w:t>, 2023</w:t>
      </w:r>
      <w:r w:rsidR="00213E49" w:rsidRPr="00F41C27">
        <w:rPr>
          <w:rFonts w:ascii="Times New Roman" w:hAnsi="Times New Roman" w:cs="Times New Roman"/>
        </w:rPr>
        <w:t>). In subsequent months Laura and Cristian’s wife received numerous calls from police officer</w:t>
      </w:r>
      <w:r w:rsidR="003672D8" w:rsidRPr="00F41C27">
        <w:rPr>
          <w:rFonts w:ascii="Times New Roman" w:hAnsi="Times New Roman" w:cs="Times New Roman"/>
        </w:rPr>
        <w:t>s</w:t>
      </w:r>
      <w:r w:rsidR="00213E49" w:rsidRPr="00F41C27">
        <w:rPr>
          <w:rFonts w:ascii="Times New Roman" w:hAnsi="Times New Roman" w:cs="Times New Roman"/>
        </w:rPr>
        <w:t xml:space="preserve"> offering “help” in exchange of money. Other extorsion calls assured Laura that Cristi</w:t>
      </w:r>
      <w:r w:rsidR="007E1A12" w:rsidRPr="00F41C27">
        <w:rPr>
          <w:rFonts w:ascii="Times New Roman" w:hAnsi="Times New Roman" w:cs="Times New Roman"/>
        </w:rPr>
        <w:t>an</w:t>
      </w:r>
      <w:r w:rsidR="00213E49" w:rsidRPr="00F41C27">
        <w:rPr>
          <w:rFonts w:ascii="Times New Roman" w:hAnsi="Times New Roman" w:cs="Times New Roman"/>
        </w:rPr>
        <w:t xml:space="preserve"> was still alive in the hands of a powerful band, and they requested more money in exchange of not “returning him cut in pieces”</w:t>
      </w:r>
      <w:r w:rsidR="00444F09" w:rsidRPr="00F41C27">
        <w:rPr>
          <w:rFonts w:ascii="Times New Roman" w:hAnsi="Times New Roman" w:cs="Times New Roman"/>
        </w:rPr>
        <w:t xml:space="preserve"> (Laura, 2023).</w:t>
      </w:r>
      <w:r w:rsidR="00752E0F" w:rsidRPr="00F41C27">
        <w:rPr>
          <w:rFonts w:ascii="Times New Roman" w:hAnsi="Times New Roman" w:cs="Times New Roman"/>
        </w:rPr>
        <w:t xml:space="preserve"> </w:t>
      </w:r>
      <w:r w:rsidR="007E1A12" w:rsidRPr="00F41C27">
        <w:rPr>
          <w:rFonts w:ascii="Times New Roman" w:hAnsi="Times New Roman" w:cs="Times New Roman"/>
        </w:rPr>
        <w:t>While f</w:t>
      </w:r>
      <w:r w:rsidR="00752E0F" w:rsidRPr="00F41C27">
        <w:rPr>
          <w:rFonts w:ascii="Times New Roman" w:hAnsi="Times New Roman" w:cs="Times New Roman"/>
        </w:rPr>
        <w:t xml:space="preserve">acing extreme violence </w:t>
      </w:r>
      <w:r w:rsidR="007E1A12" w:rsidRPr="00F41C27">
        <w:rPr>
          <w:rFonts w:ascii="Times New Roman" w:hAnsi="Times New Roman" w:cs="Times New Roman"/>
        </w:rPr>
        <w:t>due to</w:t>
      </w:r>
      <w:r w:rsidR="00752E0F" w:rsidRPr="00F41C27">
        <w:rPr>
          <w:rFonts w:ascii="Times New Roman" w:hAnsi="Times New Roman" w:cs="Times New Roman"/>
        </w:rPr>
        <w:t xml:space="preserve"> authorities refus</w:t>
      </w:r>
      <w:r w:rsidR="007E1A12" w:rsidRPr="00F41C27">
        <w:rPr>
          <w:rFonts w:ascii="Times New Roman" w:hAnsi="Times New Roman" w:cs="Times New Roman"/>
        </w:rPr>
        <w:t>ing</w:t>
      </w:r>
      <w:r w:rsidR="00752E0F" w:rsidRPr="00F41C27">
        <w:rPr>
          <w:rFonts w:ascii="Times New Roman" w:hAnsi="Times New Roman" w:cs="Times New Roman"/>
        </w:rPr>
        <w:t xml:space="preserve"> to participate in the search for justice, and additionally knowing that one of the culprits in her son’s disappearance was a childhood friend of Cristi</w:t>
      </w:r>
      <w:r w:rsidR="00297B62" w:rsidRPr="00F41C27">
        <w:rPr>
          <w:rFonts w:ascii="Times New Roman" w:hAnsi="Times New Roman" w:cs="Times New Roman"/>
        </w:rPr>
        <w:t>an</w:t>
      </w:r>
      <w:r w:rsidR="00752E0F" w:rsidRPr="00F41C27">
        <w:rPr>
          <w:rFonts w:ascii="Times New Roman" w:hAnsi="Times New Roman" w:cs="Times New Roman"/>
        </w:rPr>
        <w:t>,</w:t>
      </w:r>
      <w:r w:rsidR="007E1A12" w:rsidRPr="00F41C27">
        <w:rPr>
          <w:rFonts w:ascii="Times New Roman" w:hAnsi="Times New Roman" w:cs="Times New Roman"/>
        </w:rPr>
        <w:t xml:space="preserve"> poses</w:t>
      </w:r>
      <w:r w:rsidR="00752E0F" w:rsidRPr="00F41C27">
        <w:rPr>
          <w:rFonts w:ascii="Times New Roman" w:hAnsi="Times New Roman" w:cs="Times New Roman"/>
        </w:rPr>
        <w:t xml:space="preserve"> one question: What happened to the ties and bonds in this imagined community? Is this still one </w:t>
      </w:r>
      <w:r w:rsidR="00444F09" w:rsidRPr="00F41C27">
        <w:rPr>
          <w:rFonts w:ascii="Times New Roman" w:hAnsi="Times New Roman" w:cs="Times New Roman"/>
        </w:rPr>
        <w:t xml:space="preserve">community, or town, or </w:t>
      </w:r>
      <w:r w:rsidR="00752E0F" w:rsidRPr="00F41C27">
        <w:rPr>
          <w:rFonts w:ascii="Times New Roman" w:hAnsi="Times New Roman" w:cs="Times New Roman"/>
        </w:rPr>
        <w:t>nation?</w:t>
      </w:r>
    </w:p>
    <w:p w14:paraId="37F69A50" w14:textId="4AC4610B" w:rsidR="00752E0F" w:rsidRPr="00F41C27" w:rsidRDefault="007E1A12" w:rsidP="00F41C27">
      <w:pPr>
        <w:spacing w:after="120"/>
        <w:jc w:val="both"/>
        <w:rPr>
          <w:rFonts w:ascii="Times New Roman" w:hAnsi="Times New Roman" w:cs="Times New Roman"/>
        </w:rPr>
      </w:pPr>
      <w:r w:rsidRPr="00F41C27">
        <w:rPr>
          <w:rFonts w:ascii="Times New Roman" w:hAnsi="Times New Roman" w:cs="Times New Roman"/>
        </w:rPr>
        <w:t xml:space="preserve">In this way, the traditional societal bonds, abstract ideals of country, and discourses of nationalism associated with the creation of the Mexican state have suffered a serious erosion in recent years. Modernity, globalization, </w:t>
      </w:r>
      <w:r w:rsidR="00C22784" w:rsidRPr="00F41C27">
        <w:rPr>
          <w:rFonts w:ascii="Times New Roman" w:hAnsi="Times New Roman" w:cs="Times New Roman"/>
        </w:rPr>
        <w:t>economic polarization</w:t>
      </w:r>
      <w:r w:rsidR="00E17DBB" w:rsidRPr="00F41C27">
        <w:rPr>
          <w:rFonts w:ascii="Times New Roman" w:hAnsi="Times New Roman" w:cs="Times New Roman"/>
        </w:rPr>
        <w:t xml:space="preserve">, all play a part in a </w:t>
      </w:r>
      <w:r w:rsidR="00E17DBB" w:rsidRPr="00F41C27">
        <w:rPr>
          <w:rFonts w:ascii="Times New Roman" w:hAnsi="Times New Roman" w:cs="Times New Roman"/>
          <w:i/>
          <w:iCs/>
        </w:rPr>
        <w:t>sui generis</w:t>
      </w:r>
      <w:r w:rsidR="00E17DBB" w:rsidRPr="00F41C27">
        <w:rPr>
          <w:rFonts w:ascii="Times New Roman" w:hAnsi="Times New Roman" w:cs="Times New Roman"/>
        </w:rPr>
        <w:t xml:space="preserve"> disconnection among citizens. However, in the midst of the tragedy of disappearance, search collectives emerge as radically different micro communities that promote healing.</w:t>
      </w:r>
    </w:p>
    <w:p w14:paraId="64F79EB2" w14:textId="09B4C6DC" w:rsidR="00083100" w:rsidRPr="00F41C27" w:rsidRDefault="00213E49" w:rsidP="00F41C27">
      <w:pPr>
        <w:spacing w:after="120"/>
        <w:jc w:val="both"/>
        <w:rPr>
          <w:rFonts w:ascii="Times New Roman" w:hAnsi="Times New Roman" w:cs="Times New Roman"/>
        </w:rPr>
      </w:pPr>
      <w:r w:rsidRPr="00F41C27">
        <w:rPr>
          <w:rFonts w:ascii="Times New Roman" w:hAnsi="Times New Roman" w:cs="Times New Roman"/>
        </w:rPr>
        <w:t>As Daniel G, another collective member, stated, “when they disappear a loved one, they also disappear the rest of the family</w:t>
      </w:r>
      <w:r w:rsidR="00752E0F" w:rsidRPr="00F41C27">
        <w:rPr>
          <w:rFonts w:ascii="Times New Roman" w:hAnsi="Times New Roman" w:cs="Times New Roman"/>
        </w:rPr>
        <w:t xml:space="preserve"> (Daniel</w:t>
      </w:r>
      <w:r w:rsidR="00C22784" w:rsidRPr="00F41C27">
        <w:rPr>
          <w:rFonts w:ascii="Times New Roman" w:hAnsi="Times New Roman" w:cs="Times New Roman"/>
        </w:rPr>
        <w:t>, 2023</w:t>
      </w:r>
      <w:r w:rsidR="00752E0F" w:rsidRPr="00F41C27">
        <w:rPr>
          <w:rFonts w:ascii="Times New Roman" w:hAnsi="Times New Roman" w:cs="Times New Roman"/>
        </w:rPr>
        <w:t xml:space="preserve">). Daniel has found in the collective another family, and in Araceli another mother. Even when pain does not teach anything, suffering </w:t>
      </w:r>
      <w:r w:rsidR="007D63C2" w:rsidRPr="00F41C27">
        <w:rPr>
          <w:rFonts w:ascii="Times New Roman" w:hAnsi="Times New Roman" w:cs="Times New Roman"/>
        </w:rPr>
        <w:t>opens up</w:t>
      </w:r>
      <w:r w:rsidR="00752E0F" w:rsidRPr="00F41C27">
        <w:rPr>
          <w:rFonts w:ascii="Times New Roman" w:hAnsi="Times New Roman" w:cs="Times New Roman"/>
        </w:rPr>
        <w:t xml:space="preserve"> a common </w:t>
      </w:r>
      <w:r w:rsidR="00083100" w:rsidRPr="00F41C27">
        <w:rPr>
          <w:rFonts w:ascii="Times New Roman" w:hAnsi="Times New Roman" w:cs="Times New Roman"/>
        </w:rPr>
        <w:t xml:space="preserve">space </w:t>
      </w:r>
      <w:r w:rsidR="00752E0F" w:rsidRPr="00F41C27">
        <w:rPr>
          <w:rFonts w:ascii="Times New Roman" w:hAnsi="Times New Roman" w:cs="Times New Roman"/>
        </w:rPr>
        <w:t xml:space="preserve">among collective members. To ease the pain the search </w:t>
      </w:r>
      <w:proofErr w:type="gramStart"/>
      <w:r w:rsidR="00752E0F" w:rsidRPr="00F41C27">
        <w:rPr>
          <w:rFonts w:ascii="Times New Roman" w:hAnsi="Times New Roman" w:cs="Times New Roman"/>
        </w:rPr>
        <w:t>mothers</w:t>
      </w:r>
      <w:proofErr w:type="gramEnd"/>
      <w:r w:rsidR="00752E0F" w:rsidRPr="00F41C27">
        <w:rPr>
          <w:rFonts w:ascii="Times New Roman" w:hAnsi="Times New Roman" w:cs="Times New Roman"/>
        </w:rPr>
        <w:t xml:space="preserve"> adopt healing dolls that provide proximity with their </w:t>
      </w:r>
      <w:proofErr w:type="gramStart"/>
      <w:r w:rsidR="00752E0F" w:rsidRPr="00F41C27">
        <w:rPr>
          <w:rFonts w:ascii="Times New Roman" w:hAnsi="Times New Roman" w:cs="Times New Roman"/>
        </w:rPr>
        <w:t>disappeared</w:t>
      </w:r>
      <w:proofErr w:type="gramEnd"/>
      <w:r w:rsidR="00752E0F" w:rsidRPr="00F41C27">
        <w:rPr>
          <w:rFonts w:ascii="Times New Roman" w:hAnsi="Times New Roman" w:cs="Times New Roman"/>
        </w:rPr>
        <w:t>. Araceli says that “Rubi—the doll</w:t>
      </w:r>
      <w:r w:rsidR="00354553" w:rsidRPr="00F41C27">
        <w:rPr>
          <w:rFonts w:ascii="Times New Roman" w:hAnsi="Times New Roman" w:cs="Times New Roman"/>
        </w:rPr>
        <w:t>—</w:t>
      </w:r>
      <w:r w:rsidR="00752E0F" w:rsidRPr="00F41C27">
        <w:rPr>
          <w:rFonts w:ascii="Times New Roman" w:hAnsi="Times New Roman" w:cs="Times New Roman"/>
        </w:rPr>
        <w:t>does not smells like Rubi anymore because I</w:t>
      </w:r>
      <w:r w:rsidR="00FE43FE" w:rsidRPr="00F41C27">
        <w:rPr>
          <w:rFonts w:ascii="Times New Roman" w:hAnsi="Times New Roman" w:cs="Times New Roman"/>
        </w:rPr>
        <w:t xml:space="preserve"> sniffed all her scent [over the years].” She holds her little hand with passion, love, and faith. “</w:t>
      </w:r>
      <w:r w:rsidR="00083100" w:rsidRPr="00F41C27">
        <w:rPr>
          <w:rFonts w:ascii="Times New Roman" w:hAnsi="Times New Roman" w:cs="Times New Roman"/>
        </w:rPr>
        <w:t>Sometimes</w:t>
      </w:r>
      <w:r w:rsidR="00FE43FE" w:rsidRPr="00F41C27">
        <w:rPr>
          <w:rFonts w:ascii="Times New Roman" w:hAnsi="Times New Roman" w:cs="Times New Roman"/>
        </w:rPr>
        <w:t xml:space="preserve"> I can feel her pulse beating,” says Araceli</w:t>
      </w:r>
      <w:r w:rsidR="00C22784" w:rsidRPr="00F41C27">
        <w:rPr>
          <w:rFonts w:ascii="Times New Roman" w:hAnsi="Times New Roman" w:cs="Times New Roman"/>
        </w:rPr>
        <w:t xml:space="preserve"> (Salcedo, 2023)</w:t>
      </w:r>
      <w:r w:rsidR="00FE43FE" w:rsidRPr="00F41C27">
        <w:rPr>
          <w:rFonts w:ascii="Times New Roman" w:hAnsi="Times New Roman" w:cs="Times New Roman"/>
        </w:rPr>
        <w:t>.</w:t>
      </w:r>
      <w:r w:rsidR="00E17DBB" w:rsidRPr="00F41C27">
        <w:rPr>
          <w:rFonts w:ascii="Times New Roman" w:hAnsi="Times New Roman" w:cs="Times New Roman"/>
        </w:rPr>
        <w:t xml:space="preserve"> Above all, collective members have each other, they become a </w:t>
      </w:r>
      <w:r w:rsidR="00E17DBB" w:rsidRPr="00F41C27">
        <w:rPr>
          <w:rFonts w:ascii="Times New Roman" w:hAnsi="Times New Roman" w:cs="Times New Roman"/>
          <w:i/>
          <w:iCs/>
        </w:rPr>
        <w:t>familia de dolor</w:t>
      </w:r>
      <w:r w:rsidR="00E17DBB" w:rsidRPr="00F41C27">
        <w:rPr>
          <w:rFonts w:ascii="Times New Roman" w:hAnsi="Times New Roman" w:cs="Times New Roman"/>
        </w:rPr>
        <w:t>, or a family born out of pain (Daniel</w:t>
      </w:r>
      <w:r w:rsidR="00C22784" w:rsidRPr="00F41C27">
        <w:rPr>
          <w:rFonts w:ascii="Times New Roman" w:hAnsi="Times New Roman" w:cs="Times New Roman"/>
        </w:rPr>
        <w:t>, 2023</w:t>
      </w:r>
      <w:r w:rsidR="00E17DBB" w:rsidRPr="00F41C27">
        <w:rPr>
          <w:rFonts w:ascii="Times New Roman" w:hAnsi="Times New Roman" w:cs="Times New Roman"/>
        </w:rPr>
        <w:t>).</w:t>
      </w:r>
    </w:p>
    <w:p w14:paraId="2747EB81" w14:textId="3FE15BD5" w:rsidR="00A83D12" w:rsidRPr="00F41C27" w:rsidRDefault="00083100" w:rsidP="00F41C27">
      <w:pPr>
        <w:spacing w:after="120"/>
        <w:jc w:val="both"/>
        <w:rPr>
          <w:rFonts w:ascii="Times New Roman" w:hAnsi="Times New Roman" w:cs="Times New Roman"/>
        </w:rPr>
      </w:pPr>
      <w:r w:rsidRPr="00F41C27">
        <w:rPr>
          <w:rFonts w:ascii="Times New Roman" w:hAnsi="Times New Roman" w:cs="Times New Roman"/>
        </w:rPr>
        <w:t xml:space="preserve">All </w:t>
      </w:r>
      <w:r w:rsidR="006073A6" w:rsidRPr="00F41C27">
        <w:rPr>
          <w:rFonts w:ascii="Times New Roman" w:hAnsi="Times New Roman" w:cs="Times New Roman"/>
        </w:rPr>
        <w:t>C</w:t>
      </w:r>
      <w:r w:rsidRPr="00F41C27">
        <w:rPr>
          <w:rFonts w:ascii="Times New Roman" w:hAnsi="Times New Roman" w:cs="Times New Roman"/>
        </w:rPr>
        <w:t>olectiv</w:t>
      </w:r>
      <w:r w:rsidR="006073A6" w:rsidRPr="00F41C27">
        <w:rPr>
          <w:rFonts w:ascii="Times New Roman" w:hAnsi="Times New Roman" w:cs="Times New Roman"/>
        </w:rPr>
        <w:t>o</w:t>
      </w:r>
      <w:r w:rsidRPr="00F41C27">
        <w:rPr>
          <w:rFonts w:ascii="Times New Roman" w:hAnsi="Times New Roman" w:cs="Times New Roman"/>
        </w:rPr>
        <w:t xml:space="preserve"> members agree on the fact that they found a new family in the searching group. Practically estranged from their own families after years of near to obsessive search and absence from their homes, </w:t>
      </w:r>
      <w:r w:rsidR="006073A6" w:rsidRPr="00F41C27">
        <w:rPr>
          <w:rFonts w:ascii="Times New Roman" w:hAnsi="Times New Roman" w:cs="Times New Roman"/>
        </w:rPr>
        <w:t>C</w:t>
      </w:r>
      <w:r w:rsidRPr="00F41C27">
        <w:rPr>
          <w:rFonts w:ascii="Times New Roman" w:hAnsi="Times New Roman" w:cs="Times New Roman"/>
        </w:rPr>
        <w:t>olectiv</w:t>
      </w:r>
      <w:r w:rsidR="006073A6" w:rsidRPr="00F41C27">
        <w:rPr>
          <w:rFonts w:ascii="Times New Roman" w:hAnsi="Times New Roman" w:cs="Times New Roman"/>
        </w:rPr>
        <w:t>o</w:t>
      </w:r>
      <w:r w:rsidRPr="00F41C27">
        <w:rPr>
          <w:rFonts w:ascii="Times New Roman" w:hAnsi="Times New Roman" w:cs="Times New Roman"/>
        </w:rPr>
        <w:t xml:space="preserve"> members</w:t>
      </w:r>
      <w:r w:rsidR="00163BA4" w:rsidRPr="00F41C27">
        <w:rPr>
          <w:rFonts w:ascii="Times New Roman" w:hAnsi="Times New Roman" w:cs="Times New Roman"/>
        </w:rPr>
        <w:t xml:space="preserve"> find a new life—not better or necessarily </w:t>
      </w:r>
      <w:r w:rsidR="009C1C38" w:rsidRPr="00F41C27">
        <w:rPr>
          <w:rFonts w:ascii="Times New Roman" w:hAnsi="Times New Roman" w:cs="Times New Roman"/>
        </w:rPr>
        <w:t xml:space="preserve">more </w:t>
      </w:r>
      <w:r w:rsidR="00163BA4" w:rsidRPr="00F41C27">
        <w:rPr>
          <w:rFonts w:ascii="Times New Roman" w:hAnsi="Times New Roman" w:cs="Times New Roman"/>
        </w:rPr>
        <w:t>comfortable—in the sorority of searching women. These are also the embodiment of communities-of-being-in-common, or inoperative communities. According to Jean</w:t>
      </w:r>
      <w:r w:rsidR="00327BD8">
        <w:rPr>
          <w:rFonts w:ascii="Times New Roman" w:hAnsi="Times New Roman" w:cs="Times New Roman"/>
        </w:rPr>
        <w:t>-</w:t>
      </w:r>
      <w:r w:rsidR="00163BA4" w:rsidRPr="00F41C27">
        <w:rPr>
          <w:rFonts w:ascii="Times New Roman" w:hAnsi="Times New Roman" w:cs="Times New Roman"/>
        </w:rPr>
        <w:t>Luc Nancy the ambitious and abstract projects</w:t>
      </w:r>
      <w:r w:rsidR="000E4DE1" w:rsidRPr="00F41C27">
        <w:rPr>
          <w:rFonts w:ascii="Times New Roman" w:hAnsi="Times New Roman" w:cs="Times New Roman"/>
        </w:rPr>
        <w:t>,</w:t>
      </w:r>
      <w:r w:rsidR="00163BA4" w:rsidRPr="00F41C27">
        <w:rPr>
          <w:rFonts w:ascii="Times New Roman" w:hAnsi="Times New Roman" w:cs="Times New Roman"/>
        </w:rPr>
        <w:t xml:space="preserve"> such as nations</w:t>
      </w:r>
      <w:r w:rsidR="000E4DE1" w:rsidRPr="00F41C27">
        <w:rPr>
          <w:rFonts w:ascii="Times New Roman" w:hAnsi="Times New Roman" w:cs="Times New Roman"/>
        </w:rPr>
        <w:t>,</w:t>
      </w:r>
      <w:r w:rsidR="00163BA4" w:rsidRPr="00F41C27">
        <w:rPr>
          <w:rFonts w:ascii="Times New Roman" w:hAnsi="Times New Roman" w:cs="Times New Roman"/>
        </w:rPr>
        <w:t xml:space="preserve"> gravitate towards totality given their predilection </w:t>
      </w:r>
      <w:r w:rsidR="003672D8" w:rsidRPr="00F41C27">
        <w:rPr>
          <w:rFonts w:ascii="Times New Roman" w:hAnsi="Times New Roman" w:cs="Times New Roman"/>
        </w:rPr>
        <w:t>for</w:t>
      </w:r>
      <w:r w:rsidR="00163BA4" w:rsidRPr="00F41C27">
        <w:rPr>
          <w:rFonts w:ascii="Times New Roman" w:hAnsi="Times New Roman" w:cs="Times New Roman"/>
        </w:rPr>
        <w:t xml:space="preserve"> homogeneity and sameness</w:t>
      </w:r>
      <w:r w:rsidR="003672D8" w:rsidRPr="00F41C27">
        <w:rPr>
          <w:rFonts w:ascii="Times New Roman" w:hAnsi="Times New Roman" w:cs="Times New Roman"/>
        </w:rPr>
        <w:t>, but above all a fascination with nationalist mythologies focused on sovereignty and closeness</w:t>
      </w:r>
      <w:r w:rsidR="009A1CC7" w:rsidRPr="00F41C27">
        <w:rPr>
          <w:rFonts w:ascii="Times New Roman" w:hAnsi="Times New Roman" w:cs="Times New Roman"/>
        </w:rPr>
        <w:t>, expression of “absolute immanence”</w:t>
      </w:r>
      <w:r w:rsidR="008450EE" w:rsidRPr="00F41C27">
        <w:rPr>
          <w:rFonts w:ascii="Times New Roman" w:hAnsi="Times New Roman" w:cs="Times New Roman"/>
        </w:rPr>
        <w:t xml:space="preserve"> (</w:t>
      </w:r>
      <w:r w:rsidR="00354553" w:rsidRPr="00F41C27">
        <w:rPr>
          <w:rFonts w:ascii="Times New Roman" w:hAnsi="Times New Roman" w:cs="Times New Roman"/>
        </w:rPr>
        <w:t xml:space="preserve">1991, p. </w:t>
      </w:r>
      <w:r w:rsidR="009A1CC7" w:rsidRPr="00F41C27">
        <w:rPr>
          <w:rFonts w:ascii="Times New Roman" w:hAnsi="Times New Roman" w:cs="Times New Roman"/>
        </w:rPr>
        <w:t>12-13</w:t>
      </w:r>
      <w:r w:rsidR="008450EE" w:rsidRPr="00F41C27">
        <w:rPr>
          <w:rFonts w:ascii="Times New Roman" w:hAnsi="Times New Roman" w:cs="Times New Roman"/>
        </w:rPr>
        <w:t>)</w:t>
      </w:r>
      <w:r w:rsidR="00163BA4" w:rsidRPr="00F41C27">
        <w:rPr>
          <w:rFonts w:ascii="Times New Roman" w:hAnsi="Times New Roman" w:cs="Times New Roman"/>
        </w:rPr>
        <w:t xml:space="preserve">. </w:t>
      </w:r>
      <w:r w:rsidR="003672D8" w:rsidRPr="00F41C27">
        <w:rPr>
          <w:rFonts w:ascii="Times New Roman" w:hAnsi="Times New Roman" w:cs="Times New Roman"/>
        </w:rPr>
        <w:t>The Mexican myth of a post-Revolutionary family bonded by a strong man incarnated in the president, governors, and other high rank officials</w:t>
      </w:r>
      <w:r w:rsidR="00A83D12" w:rsidRPr="00F41C27">
        <w:rPr>
          <w:rFonts w:ascii="Times New Roman" w:hAnsi="Times New Roman" w:cs="Times New Roman"/>
        </w:rPr>
        <w:t xml:space="preserve"> became extinct in the presence of the purest and wildest forms of capitalism developed by cartels and organize crime in the first decade of the twentieth first century. Guided by the promise of inclusion, </w:t>
      </w:r>
      <w:r w:rsidR="00B14C55" w:rsidRPr="00F41C27">
        <w:rPr>
          <w:rFonts w:ascii="Times New Roman" w:hAnsi="Times New Roman" w:cs="Times New Roman"/>
        </w:rPr>
        <w:t xml:space="preserve">some sort of </w:t>
      </w:r>
      <w:r w:rsidR="00A83D12" w:rsidRPr="00F41C27">
        <w:rPr>
          <w:rFonts w:ascii="Times New Roman" w:hAnsi="Times New Roman" w:cs="Times New Roman"/>
        </w:rPr>
        <w:t xml:space="preserve">social equalization, and fulfillment of shattered male </w:t>
      </w:r>
      <w:r w:rsidR="009C1C38" w:rsidRPr="00F41C27">
        <w:rPr>
          <w:rFonts w:ascii="Times New Roman" w:hAnsi="Times New Roman" w:cs="Times New Roman"/>
        </w:rPr>
        <w:t>fantasies</w:t>
      </w:r>
      <w:r w:rsidR="00A83D12" w:rsidRPr="00F41C27">
        <w:rPr>
          <w:rFonts w:ascii="Times New Roman" w:hAnsi="Times New Roman" w:cs="Times New Roman"/>
        </w:rPr>
        <w:t xml:space="preserve"> of power and wealth, the narco-entrepreneurs sign blood pacts with their employers promising their lives in exchange of a taste of lifestyle they enjoyed only </w:t>
      </w:r>
      <w:r w:rsidR="00B14C55" w:rsidRPr="00F41C27">
        <w:rPr>
          <w:rFonts w:ascii="Times New Roman" w:hAnsi="Times New Roman" w:cs="Times New Roman"/>
        </w:rPr>
        <w:t>by watching</w:t>
      </w:r>
      <w:r w:rsidR="00A83D12" w:rsidRPr="00F41C27">
        <w:rPr>
          <w:rFonts w:ascii="Times New Roman" w:hAnsi="Times New Roman" w:cs="Times New Roman"/>
        </w:rPr>
        <w:t xml:space="preserve"> movies until now. The sacrificial requirement</w:t>
      </w:r>
      <w:r w:rsidR="000E4DE1" w:rsidRPr="00F41C27">
        <w:rPr>
          <w:rFonts w:ascii="Times New Roman" w:hAnsi="Times New Roman" w:cs="Times New Roman"/>
        </w:rPr>
        <w:t>,</w:t>
      </w:r>
      <w:r w:rsidR="00A83D12" w:rsidRPr="00F41C27">
        <w:rPr>
          <w:rFonts w:ascii="Times New Roman" w:hAnsi="Times New Roman" w:cs="Times New Roman"/>
        </w:rPr>
        <w:t xml:space="preserve"> previously embedded in nationality and </w:t>
      </w:r>
      <w:r w:rsidR="00A83D12" w:rsidRPr="00F41C27">
        <w:rPr>
          <w:rFonts w:ascii="Times New Roman" w:hAnsi="Times New Roman" w:cs="Times New Roman"/>
        </w:rPr>
        <w:lastRenderedPageBreak/>
        <w:t>Revolutionary ideals, now seems to be fragmented and demanded by any association with the thousands of cells conf</w:t>
      </w:r>
      <w:r w:rsidR="00E152E0" w:rsidRPr="00F41C27">
        <w:rPr>
          <w:rFonts w:ascii="Times New Roman" w:hAnsi="Times New Roman" w:cs="Times New Roman"/>
        </w:rPr>
        <w:t>o</w:t>
      </w:r>
      <w:r w:rsidR="00A83D12" w:rsidRPr="00F41C27">
        <w:rPr>
          <w:rFonts w:ascii="Times New Roman" w:hAnsi="Times New Roman" w:cs="Times New Roman"/>
        </w:rPr>
        <w:t xml:space="preserve">rming the hydra of Mexican organized crime. </w:t>
      </w:r>
    </w:p>
    <w:p w14:paraId="50CF673F" w14:textId="3798F123" w:rsidR="00083100" w:rsidRPr="00F41C27" w:rsidRDefault="00B14C55" w:rsidP="00F41C27">
      <w:pPr>
        <w:spacing w:after="120"/>
        <w:jc w:val="both"/>
        <w:rPr>
          <w:rFonts w:ascii="Times New Roman" w:hAnsi="Times New Roman" w:cs="Times New Roman"/>
        </w:rPr>
      </w:pPr>
      <w:r w:rsidRPr="00F41C27">
        <w:rPr>
          <w:rFonts w:ascii="Times New Roman" w:hAnsi="Times New Roman" w:cs="Times New Roman"/>
        </w:rPr>
        <w:t>Opposite to the destructive force of organized crime, the Colectivo offers</w:t>
      </w:r>
      <w:r w:rsidR="00163BA4" w:rsidRPr="00F41C27">
        <w:rPr>
          <w:rFonts w:ascii="Times New Roman" w:hAnsi="Times New Roman" w:cs="Times New Roman"/>
        </w:rPr>
        <w:t xml:space="preserve"> a radically different</w:t>
      </w:r>
      <w:r w:rsidR="000C24DD" w:rsidRPr="00F41C27">
        <w:rPr>
          <w:rFonts w:ascii="Times New Roman" w:hAnsi="Times New Roman" w:cs="Times New Roman"/>
        </w:rPr>
        <w:t xml:space="preserve"> existence</w:t>
      </w:r>
      <w:r w:rsidR="00163BA4" w:rsidRPr="00F41C27">
        <w:rPr>
          <w:rFonts w:ascii="Times New Roman" w:hAnsi="Times New Roman" w:cs="Times New Roman"/>
        </w:rPr>
        <w:t xml:space="preserve"> based on </w:t>
      </w:r>
      <w:r w:rsidR="003672D8" w:rsidRPr="00F41C27">
        <w:rPr>
          <w:rFonts w:ascii="Times New Roman" w:hAnsi="Times New Roman" w:cs="Times New Roman"/>
        </w:rPr>
        <w:t xml:space="preserve">space, </w:t>
      </w:r>
      <w:r w:rsidR="000C24DD" w:rsidRPr="00F41C27">
        <w:rPr>
          <w:rFonts w:ascii="Times New Roman" w:hAnsi="Times New Roman" w:cs="Times New Roman"/>
        </w:rPr>
        <w:t>individuality</w:t>
      </w:r>
      <w:r w:rsidR="003672D8" w:rsidRPr="00F41C27">
        <w:rPr>
          <w:rFonts w:ascii="Times New Roman" w:hAnsi="Times New Roman" w:cs="Times New Roman"/>
        </w:rPr>
        <w:t>,</w:t>
      </w:r>
      <w:r w:rsidR="000C24DD" w:rsidRPr="00F41C27">
        <w:rPr>
          <w:rFonts w:ascii="Times New Roman" w:hAnsi="Times New Roman" w:cs="Times New Roman"/>
        </w:rPr>
        <w:t xml:space="preserve"> and interdependence as a foundation</w:t>
      </w:r>
      <w:r w:rsidR="000E4DE1" w:rsidRPr="00F41C27">
        <w:rPr>
          <w:rFonts w:ascii="Times New Roman" w:hAnsi="Times New Roman" w:cs="Times New Roman"/>
        </w:rPr>
        <w:t xml:space="preserve"> </w:t>
      </w:r>
      <w:r w:rsidR="00B4074D" w:rsidRPr="00F41C27">
        <w:rPr>
          <w:rFonts w:ascii="Times New Roman" w:hAnsi="Times New Roman" w:cs="Times New Roman"/>
        </w:rPr>
        <w:t>of a</w:t>
      </w:r>
      <w:r w:rsidR="000C24DD" w:rsidRPr="00F41C27">
        <w:rPr>
          <w:rFonts w:ascii="Times New Roman" w:hAnsi="Times New Roman" w:cs="Times New Roman"/>
        </w:rPr>
        <w:t xml:space="preserve"> being-in-common. </w:t>
      </w:r>
      <w:r w:rsidR="00E152E0" w:rsidRPr="00F41C27">
        <w:rPr>
          <w:rFonts w:ascii="Times New Roman" w:hAnsi="Times New Roman" w:cs="Times New Roman"/>
        </w:rPr>
        <w:t xml:space="preserve">A </w:t>
      </w:r>
      <w:r w:rsidR="00DE57CC" w:rsidRPr="00F41C27">
        <w:rPr>
          <w:rFonts w:ascii="Times New Roman" w:hAnsi="Times New Roman" w:cs="Times New Roman"/>
        </w:rPr>
        <w:t>singular voice</w:t>
      </w:r>
      <w:r w:rsidR="00E152E0" w:rsidRPr="00F41C27">
        <w:rPr>
          <w:rFonts w:ascii="Times New Roman" w:hAnsi="Times New Roman" w:cs="Times New Roman"/>
        </w:rPr>
        <w:t xml:space="preserve"> emerges from dismantling the myth and </w:t>
      </w:r>
      <w:r w:rsidR="004C2E5F" w:rsidRPr="00F41C27">
        <w:rPr>
          <w:rFonts w:ascii="Times New Roman" w:hAnsi="Times New Roman" w:cs="Times New Roman"/>
        </w:rPr>
        <w:t>allowing space for persons</w:t>
      </w:r>
      <w:r w:rsidR="00E152E0" w:rsidRPr="00F41C27">
        <w:rPr>
          <w:rFonts w:ascii="Times New Roman" w:hAnsi="Times New Roman" w:cs="Times New Roman"/>
        </w:rPr>
        <w:t xml:space="preserve"> who do not need to be bonded and restricted by values that promote superiority over others</w:t>
      </w:r>
      <w:r w:rsidR="009A1CC7" w:rsidRPr="00F41C27">
        <w:rPr>
          <w:rFonts w:ascii="Times New Roman" w:hAnsi="Times New Roman" w:cs="Times New Roman"/>
        </w:rPr>
        <w:t>, “community…it is not a communion that fuses the egos into an Ego or a higher We. It is the community of others. The genuine community of mortal beings…it assumes the impossibility of its own immanence, the impossibility of a communitarian being in the form of a subject</w:t>
      </w:r>
      <w:r w:rsidR="00E152E0" w:rsidRPr="00F41C27">
        <w:rPr>
          <w:rFonts w:ascii="Times New Roman" w:hAnsi="Times New Roman" w:cs="Times New Roman"/>
        </w:rPr>
        <w:t xml:space="preserve"> (</w:t>
      </w:r>
      <w:r w:rsidR="008450EE" w:rsidRPr="00F41C27">
        <w:rPr>
          <w:rFonts w:ascii="Times New Roman" w:hAnsi="Times New Roman" w:cs="Times New Roman"/>
        </w:rPr>
        <w:t xml:space="preserve">Nancy, </w:t>
      </w:r>
      <w:r w:rsidRPr="00F41C27">
        <w:rPr>
          <w:rFonts w:ascii="Times New Roman" w:hAnsi="Times New Roman" w:cs="Times New Roman"/>
        </w:rPr>
        <w:t>1991 p.</w:t>
      </w:r>
      <w:r w:rsidR="009A1CC7" w:rsidRPr="00F41C27">
        <w:rPr>
          <w:rFonts w:ascii="Times New Roman" w:hAnsi="Times New Roman" w:cs="Times New Roman"/>
        </w:rPr>
        <w:t>15</w:t>
      </w:r>
      <w:r w:rsidR="00E152E0" w:rsidRPr="00F41C27">
        <w:rPr>
          <w:rFonts w:ascii="Times New Roman" w:hAnsi="Times New Roman" w:cs="Times New Roman"/>
        </w:rPr>
        <w:t>)</w:t>
      </w:r>
      <w:r w:rsidR="00157E02" w:rsidRPr="00F41C27">
        <w:rPr>
          <w:rFonts w:ascii="Times New Roman" w:hAnsi="Times New Roman" w:cs="Times New Roman"/>
        </w:rPr>
        <w:t>.</w:t>
      </w:r>
      <w:r w:rsidR="00E152E0" w:rsidRPr="00F41C27">
        <w:rPr>
          <w:rFonts w:ascii="Times New Roman" w:hAnsi="Times New Roman" w:cs="Times New Roman"/>
        </w:rPr>
        <w:t xml:space="preserve"> </w:t>
      </w:r>
      <w:r w:rsidR="00746A9B" w:rsidRPr="00F41C27">
        <w:rPr>
          <w:rFonts w:ascii="Times New Roman" w:hAnsi="Times New Roman" w:cs="Times New Roman"/>
        </w:rPr>
        <w:t>Space for the self, and r</w:t>
      </w:r>
      <w:r w:rsidR="000C24DD" w:rsidRPr="00F41C27">
        <w:rPr>
          <w:rFonts w:ascii="Times New Roman" w:hAnsi="Times New Roman" w:cs="Times New Roman"/>
        </w:rPr>
        <w:t xml:space="preserve">esponsibility towards the other cement this type of community where the recognition of human needs is stronger than the loyalties to abstract ideas usually embedded in the constructs of nationality and identitarian politics. </w:t>
      </w:r>
      <w:r w:rsidR="00423DA7" w:rsidRPr="00F41C27">
        <w:rPr>
          <w:rFonts w:ascii="Times New Roman" w:hAnsi="Times New Roman" w:cs="Times New Roman"/>
        </w:rPr>
        <w:t>Perhaps death, someone else's death</w:t>
      </w:r>
      <w:r w:rsidR="00C21430" w:rsidRPr="00F41C27">
        <w:rPr>
          <w:rFonts w:ascii="Times New Roman" w:hAnsi="Times New Roman" w:cs="Times New Roman"/>
        </w:rPr>
        <w:t xml:space="preserve">, </w:t>
      </w:r>
      <w:r w:rsidR="00B71C99" w:rsidRPr="00F41C27">
        <w:rPr>
          <w:rFonts w:ascii="Times New Roman" w:hAnsi="Times New Roman" w:cs="Times New Roman"/>
        </w:rPr>
        <w:t>depends on</w:t>
      </w:r>
      <w:r w:rsidR="00C21430" w:rsidRPr="00F41C27">
        <w:rPr>
          <w:rFonts w:ascii="Times New Roman" w:hAnsi="Times New Roman" w:cs="Times New Roman"/>
        </w:rPr>
        <w:t xml:space="preserve"> </w:t>
      </w:r>
      <w:r w:rsidR="00B71C99" w:rsidRPr="00F41C27">
        <w:rPr>
          <w:rFonts w:ascii="Times New Roman" w:hAnsi="Times New Roman" w:cs="Times New Roman"/>
        </w:rPr>
        <w:t>an</w:t>
      </w:r>
      <w:r w:rsidR="00C21430" w:rsidRPr="00F41C27">
        <w:rPr>
          <w:rFonts w:ascii="Times New Roman" w:hAnsi="Times New Roman" w:cs="Times New Roman"/>
        </w:rPr>
        <w:t xml:space="preserve"> understanding of finitude needed for a establishing a community for Colectivo members. </w:t>
      </w:r>
      <w:r w:rsidR="006B2075" w:rsidRPr="00F41C27">
        <w:rPr>
          <w:rFonts w:ascii="Times New Roman" w:hAnsi="Times New Roman" w:cs="Times New Roman"/>
        </w:rPr>
        <w:t xml:space="preserve">The healing dolls, as </w:t>
      </w:r>
      <w:r w:rsidR="00B71C99" w:rsidRPr="00F41C27">
        <w:rPr>
          <w:rFonts w:ascii="Times New Roman" w:hAnsi="Times New Roman" w:cs="Times New Roman"/>
        </w:rPr>
        <w:t xml:space="preserve">a </w:t>
      </w:r>
      <w:r w:rsidR="006B2075" w:rsidRPr="00F41C27">
        <w:rPr>
          <w:rFonts w:ascii="Times New Roman" w:hAnsi="Times New Roman" w:cs="Times New Roman"/>
        </w:rPr>
        <w:t>shadow of reality and reminder of an eternal absence also help establish communication</w:t>
      </w:r>
      <w:r w:rsidRPr="00F41C27">
        <w:rPr>
          <w:rFonts w:ascii="Times New Roman" w:hAnsi="Times New Roman" w:cs="Times New Roman"/>
        </w:rPr>
        <w:t xml:space="preserve"> in a different way</w:t>
      </w:r>
      <w:r w:rsidR="006B2075" w:rsidRPr="00F41C27">
        <w:rPr>
          <w:rFonts w:ascii="Times New Roman" w:hAnsi="Times New Roman" w:cs="Times New Roman"/>
        </w:rPr>
        <w:t>. In Na</w:t>
      </w:r>
      <w:r w:rsidR="00B65013" w:rsidRPr="00F41C27">
        <w:rPr>
          <w:rFonts w:ascii="Times New Roman" w:hAnsi="Times New Roman" w:cs="Times New Roman"/>
        </w:rPr>
        <w:t>n</w:t>
      </w:r>
      <w:r w:rsidR="006B2075" w:rsidRPr="00F41C27">
        <w:rPr>
          <w:rFonts w:ascii="Times New Roman" w:hAnsi="Times New Roman" w:cs="Times New Roman"/>
        </w:rPr>
        <w:t>cy's words, "[c]</w:t>
      </w:r>
      <w:proofErr w:type="spellStart"/>
      <w:r w:rsidR="006B2075" w:rsidRPr="00F41C27">
        <w:rPr>
          <w:rFonts w:ascii="Times New Roman" w:hAnsi="Times New Roman" w:cs="Times New Roman"/>
        </w:rPr>
        <w:t>ommunication</w:t>
      </w:r>
      <w:proofErr w:type="spellEnd"/>
      <w:r w:rsidR="006B2075" w:rsidRPr="00F41C27">
        <w:rPr>
          <w:rFonts w:ascii="Times New Roman" w:hAnsi="Times New Roman" w:cs="Times New Roman"/>
        </w:rPr>
        <w:t xml:space="preserve"> consist before all else in this sharing and in this </w:t>
      </w:r>
      <w:proofErr w:type="spellStart"/>
      <w:r w:rsidR="006B2075" w:rsidRPr="00F41C27">
        <w:rPr>
          <w:rFonts w:ascii="Times New Roman" w:hAnsi="Times New Roman" w:cs="Times New Roman"/>
        </w:rPr>
        <w:t>compearance</w:t>
      </w:r>
      <w:proofErr w:type="spellEnd"/>
      <w:r w:rsidR="006B2075" w:rsidRPr="00F41C27">
        <w:rPr>
          <w:rFonts w:ascii="Times New Roman" w:hAnsi="Times New Roman" w:cs="Times New Roman"/>
        </w:rPr>
        <w:t xml:space="preserve"> (</w:t>
      </w:r>
      <w:r w:rsidR="006B2075" w:rsidRPr="00F41C27">
        <w:rPr>
          <w:rFonts w:ascii="Times New Roman" w:hAnsi="Times New Roman" w:cs="Times New Roman"/>
          <w:i/>
          <w:iCs/>
        </w:rPr>
        <w:t>com-</w:t>
      </w:r>
      <w:proofErr w:type="spellStart"/>
      <w:r w:rsidR="006B2075" w:rsidRPr="00F41C27">
        <w:rPr>
          <w:rFonts w:ascii="Times New Roman" w:hAnsi="Times New Roman" w:cs="Times New Roman"/>
          <w:i/>
          <w:iCs/>
        </w:rPr>
        <w:t>parution</w:t>
      </w:r>
      <w:proofErr w:type="spellEnd"/>
      <w:r w:rsidR="006B2075" w:rsidRPr="00F41C27">
        <w:rPr>
          <w:rFonts w:ascii="Times New Roman" w:hAnsi="Times New Roman" w:cs="Times New Roman"/>
        </w:rPr>
        <w:t>)</w:t>
      </w:r>
      <w:r w:rsidR="00B65013" w:rsidRPr="00F41C27">
        <w:rPr>
          <w:rFonts w:ascii="Times New Roman" w:hAnsi="Times New Roman" w:cs="Times New Roman"/>
        </w:rPr>
        <w:t xml:space="preserve"> of finitude: that is, in the dislocation and in the interpellation that reveal themselves to be constitutive of being-in-common</w:t>
      </w:r>
      <w:r w:rsidR="0016797A" w:rsidRPr="00F41C27">
        <w:rPr>
          <w:rFonts w:ascii="Times New Roman" w:hAnsi="Times New Roman" w:cs="Times New Roman"/>
        </w:rPr>
        <w:t xml:space="preserve">" (1990, </w:t>
      </w:r>
      <w:proofErr w:type="gramStart"/>
      <w:r w:rsidR="0016797A" w:rsidRPr="00F41C27">
        <w:rPr>
          <w:rFonts w:ascii="Times New Roman" w:hAnsi="Times New Roman" w:cs="Times New Roman"/>
        </w:rPr>
        <w:t>p. )</w:t>
      </w:r>
      <w:proofErr w:type="gramEnd"/>
      <w:r w:rsidR="0016797A" w:rsidRPr="00F41C27">
        <w:rPr>
          <w:rFonts w:ascii="Times New Roman" w:hAnsi="Times New Roman" w:cs="Times New Roman"/>
        </w:rPr>
        <w:t>.</w:t>
      </w:r>
      <w:r w:rsidR="00B65013" w:rsidRPr="00F41C27">
        <w:rPr>
          <w:rFonts w:ascii="Times New Roman" w:hAnsi="Times New Roman" w:cs="Times New Roman"/>
        </w:rPr>
        <w:t xml:space="preserve"> </w:t>
      </w:r>
      <w:r w:rsidR="000C24DD" w:rsidRPr="00F41C27">
        <w:rPr>
          <w:rFonts w:ascii="Times New Roman" w:hAnsi="Times New Roman" w:cs="Times New Roman"/>
        </w:rPr>
        <w:t>Th</w:t>
      </w:r>
      <w:r w:rsidR="00B65013" w:rsidRPr="00F41C27">
        <w:rPr>
          <w:rFonts w:ascii="Times New Roman" w:hAnsi="Times New Roman" w:cs="Times New Roman"/>
        </w:rPr>
        <w:t>us,</w:t>
      </w:r>
      <w:r w:rsidR="000C24DD" w:rsidRPr="00F41C27">
        <w:rPr>
          <w:rFonts w:ascii="Times New Roman" w:hAnsi="Times New Roman" w:cs="Times New Roman"/>
        </w:rPr>
        <w:t xml:space="preserve"> </w:t>
      </w:r>
      <w:r w:rsidR="00B65013" w:rsidRPr="00F41C27">
        <w:rPr>
          <w:rFonts w:ascii="Times New Roman" w:hAnsi="Times New Roman" w:cs="Times New Roman"/>
        </w:rPr>
        <w:t>the C</w:t>
      </w:r>
      <w:r w:rsidR="008D7AAD" w:rsidRPr="00F41C27">
        <w:rPr>
          <w:rFonts w:ascii="Times New Roman" w:hAnsi="Times New Roman" w:cs="Times New Roman"/>
        </w:rPr>
        <w:t>o</w:t>
      </w:r>
      <w:r w:rsidR="00B65013" w:rsidRPr="00F41C27">
        <w:rPr>
          <w:rFonts w:ascii="Times New Roman" w:hAnsi="Times New Roman" w:cs="Times New Roman"/>
        </w:rPr>
        <w:t>lectivo</w:t>
      </w:r>
      <w:r w:rsidR="000C24DD" w:rsidRPr="00F41C27">
        <w:rPr>
          <w:rFonts w:ascii="Times New Roman" w:hAnsi="Times New Roman" w:cs="Times New Roman"/>
        </w:rPr>
        <w:t xml:space="preserve"> and their numinous dolls create a space for healing in the threshold of the impossibility of a disappearance. This healing begins with a chance of proximity to a loved one who h</w:t>
      </w:r>
      <w:r w:rsidR="00A158A1" w:rsidRPr="00F41C27">
        <w:rPr>
          <w:rFonts w:ascii="Times New Roman" w:hAnsi="Times New Roman" w:cs="Times New Roman"/>
        </w:rPr>
        <w:t>as been disappeared: Colectiv</w:t>
      </w:r>
      <w:r w:rsidR="004C2E5F" w:rsidRPr="00F41C27">
        <w:rPr>
          <w:rFonts w:ascii="Times New Roman" w:hAnsi="Times New Roman" w:cs="Times New Roman"/>
        </w:rPr>
        <w:t>o</w:t>
      </w:r>
      <w:r w:rsidR="00A158A1" w:rsidRPr="00F41C27">
        <w:rPr>
          <w:rFonts w:ascii="Times New Roman" w:hAnsi="Times New Roman" w:cs="Times New Roman"/>
        </w:rPr>
        <w:t xml:space="preserve"> members complain, vent, eat, watch TV, do piggy-back rides, have family reunions, cry, laugh, perform roll call, celebrate birthdays, and travel with their healing dolls. In </w:t>
      </w:r>
      <w:r w:rsidR="00B71C99" w:rsidRPr="00F41C27">
        <w:rPr>
          <w:rFonts w:ascii="Times New Roman" w:hAnsi="Times New Roman" w:cs="Times New Roman"/>
        </w:rPr>
        <w:t>the</w:t>
      </w:r>
      <w:r w:rsidR="00A158A1" w:rsidRPr="00F41C27">
        <w:rPr>
          <w:rFonts w:ascii="Times New Roman" w:hAnsi="Times New Roman" w:cs="Times New Roman"/>
        </w:rPr>
        <w:t xml:space="preserve"> shadow cast by a grim reality, the healing dolls </w:t>
      </w:r>
      <w:r w:rsidR="007835B4" w:rsidRPr="00F41C27">
        <w:rPr>
          <w:rFonts w:ascii="Times New Roman" w:hAnsi="Times New Roman" w:cs="Times New Roman"/>
        </w:rPr>
        <w:t>allow for</w:t>
      </w:r>
      <w:r w:rsidR="00A158A1" w:rsidRPr="00F41C27">
        <w:rPr>
          <w:rFonts w:ascii="Times New Roman" w:hAnsi="Times New Roman" w:cs="Times New Roman"/>
        </w:rPr>
        <w:t xml:space="preserve"> a transfiguration of </w:t>
      </w:r>
      <w:r w:rsidR="007835B4" w:rsidRPr="00F41C27">
        <w:rPr>
          <w:rFonts w:ascii="Times New Roman" w:hAnsi="Times New Roman" w:cs="Times New Roman"/>
        </w:rPr>
        <w:t xml:space="preserve">what at times can be an unspeakable, unfathomable, impossible </w:t>
      </w:r>
      <w:r w:rsidR="00A158A1" w:rsidRPr="00F41C27">
        <w:rPr>
          <w:rFonts w:ascii="Times New Roman" w:hAnsi="Times New Roman" w:cs="Times New Roman"/>
        </w:rPr>
        <w:t>pain into an otherwise</w:t>
      </w:r>
      <w:r w:rsidR="007835B4" w:rsidRPr="00F41C27">
        <w:rPr>
          <w:rFonts w:ascii="Times New Roman" w:hAnsi="Times New Roman" w:cs="Times New Roman"/>
        </w:rPr>
        <w:t>-</w:t>
      </w:r>
      <w:r w:rsidR="00A158A1" w:rsidRPr="00F41C27">
        <w:rPr>
          <w:rFonts w:ascii="Times New Roman" w:hAnsi="Times New Roman" w:cs="Times New Roman"/>
        </w:rPr>
        <w:t>than</w:t>
      </w:r>
      <w:r w:rsidR="007835B4" w:rsidRPr="00F41C27">
        <w:rPr>
          <w:rFonts w:ascii="Times New Roman" w:hAnsi="Times New Roman" w:cs="Times New Roman"/>
        </w:rPr>
        <w:t>-</w:t>
      </w:r>
      <w:r w:rsidR="00A158A1" w:rsidRPr="00F41C27">
        <w:rPr>
          <w:rFonts w:ascii="Times New Roman" w:hAnsi="Times New Roman" w:cs="Times New Roman"/>
        </w:rPr>
        <w:t xml:space="preserve">being that makes present the bonds that tie together a micro inoperative community </w:t>
      </w:r>
      <w:r w:rsidR="008B294E" w:rsidRPr="00F41C27">
        <w:rPr>
          <w:rFonts w:ascii="Times New Roman" w:hAnsi="Times New Roman" w:cs="Times New Roman"/>
        </w:rPr>
        <w:t>forever in resistance</w:t>
      </w:r>
      <w:r w:rsidR="00A158A1" w:rsidRPr="00F41C27">
        <w:rPr>
          <w:rFonts w:ascii="Times New Roman" w:hAnsi="Times New Roman" w:cs="Times New Roman"/>
        </w:rPr>
        <w:t xml:space="preserve"> to the adversity in which thousands of Mexicans live nowadays. </w:t>
      </w:r>
    </w:p>
    <w:p w14:paraId="5E723235" w14:textId="77777777" w:rsidR="00ED159C" w:rsidRPr="0029714E" w:rsidRDefault="00ED159C" w:rsidP="00AE7C52">
      <w:pPr>
        <w:spacing w:after="120"/>
        <w:rPr>
          <w:rFonts w:ascii="Times New Roman" w:hAnsi="Times New Roman" w:cs="Times New Roman"/>
          <w:sz w:val="22"/>
          <w:szCs w:val="22"/>
        </w:rPr>
      </w:pPr>
    </w:p>
    <w:p w14:paraId="4D2821D2" w14:textId="17A650A1" w:rsidR="00ED159C" w:rsidRPr="0029714E" w:rsidRDefault="00ED159C" w:rsidP="00AE7C52">
      <w:pPr>
        <w:spacing w:after="120"/>
        <w:rPr>
          <w:rFonts w:ascii="Times New Roman" w:hAnsi="Times New Roman" w:cs="Times New Roman"/>
          <w:sz w:val="22"/>
          <w:szCs w:val="22"/>
        </w:rPr>
      </w:pPr>
      <w:r w:rsidRPr="0029714E">
        <w:rPr>
          <w:rFonts w:ascii="Times New Roman" w:hAnsi="Times New Roman" w:cs="Times New Roman"/>
          <w:sz w:val="22"/>
          <w:szCs w:val="22"/>
        </w:rPr>
        <w:br w:type="page"/>
      </w:r>
    </w:p>
    <w:p w14:paraId="67298A28" w14:textId="501CD0AA" w:rsidR="00ED159C" w:rsidRPr="0029714E" w:rsidRDefault="00A63AAE" w:rsidP="008D7AAD">
      <w:pPr>
        <w:spacing w:after="120"/>
        <w:jc w:val="center"/>
        <w:rPr>
          <w:rFonts w:ascii="Times New Roman" w:hAnsi="Times New Roman" w:cs="Times New Roman"/>
          <w:sz w:val="22"/>
          <w:szCs w:val="22"/>
          <w:lang w:val="es-MX"/>
        </w:rPr>
      </w:pPr>
      <w:r>
        <w:rPr>
          <w:rFonts w:ascii="Times New Roman" w:hAnsi="Times New Roman" w:cs="Times New Roman"/>
          <w:sz w:val="22"/>
          <w:szCs w:val="22"/>
          <w:lang w:val="es-MX"/>
        </w:rPr>
        <w:lastRenderedPageBreak/>
        <w:t>References</w:t>
      </w:r>
    </w:p>
    <w:p w14:paraId="6F176960" w14:textId="77777777" w:rsidR="00663CEF" w:rsidRPr="0029714E" w:rsidRDefault="00663CEF" w:rsidP="006567DA">
      <w:pPr>
        <w:spacing w:after="120"/>
        <w:ind w:left="720" w:hanging="630"/>
        <w:rPr>
          <w:rStyle w:val="Hipervnculo"/>
          <w:rFonts w:ascii="Times New Roman" w:hAnsi="Times New Roman" w:cs="Times New Roman"/>
          <w:sz w:val="22"/>
          <w:szCs w:val="22"/>
          <w:lang w:val="es-MX"/>
        </w:rPr>
      </w:pPr>
      <w:r w:rsidRPr="0029714E">
        <w:rPr>
          <w:rFonts w:ascii="Times New Roman" w:hAnsi="Times New Roman" w:cs="Times New Roman"/>
          <w:sz w:val="22"/>
          <w:szCs w:val="22"/>
          <w:lang w:val="es-MX"/>
        </w:rPr>
        <w:t xml:space="preserve">Azaola, E. (2024), “Desaparición de personas y jóvenes sicarios con Elena Azaola – 0009” YouTube Interview. Instituto Mexicana para la Justicia AC. </w:t>
      </w:r>
      <w:hyperlink r:id="rId8" w:history="1">
        <w:r w:rsidRPr="0029714E">
          <w:rPr>
            <w:rStyle w:val="Hipervnculo"/>
            <w:rFonts w:ascii="Times New Roman" w:hAnsi="Times New Roman" w:cs="Times New Roman"/>
            <w:sz w:val="22"/>
            <w:szCs w:val="22"/>
            <w:lang w:val="es-MX"/>
          </w:rPr>
          <w:t>https://youtu.be/t8nDyFcXRTQ?si=FgUYf34zTB6K-TMX</w:t>
        </w:r>
      </w:hyperlink>
    </w:p>
    <w:p w14:paraId="470C8B22" w14:textId="48522543" w:rsidR="002D0EB9" w:rsidRPr="008D3767" w:rsidRDefault="002D0EB9" w:rsidP="006567DA">
      <w:pPr>
        <w:spacing w:after="120"/>
        <w:ind w:left="720" w:hanging="630"/>
        <w:rPr>
          <w:rFonts w:ascii="Times New Roman" w:hAnsi="Times New Roman" w:cs="Times New Roman"/>
          <w:color w:val="000000" w:themeColor="text1"/>
          <w:sz w:val="22"/>
          <w:szCs w:val="22"/>
        </w:rPr>
      </w:pPr>
      <w:r w:rsidRPr="008D3767">
        <w:rPr>
          <w:rStyle w:val="Hipervnculo"/>
          <w:rFonts w:ascii="Times New Roman" w:hAnsi="Times New Roman" w:cs="Times New Roman"/>
          <w:color w:val="000000" w:themeColor="text1"/>
          <w:sz w:val="22"/>
          <w:szCs w:val="22"/>
          <w:u w:val="none"/>
        </w:rPr>
        <w:t>Bauman, Z. (</w:t>
      </w:r>
      <w:r w:rsidR="003F020F" w:rsidRPr="008D3767">
        <w:rPr>
          <w:rStyle w:val="Hipervnculo"/>
          <w:rFonts w:ascii="Times New Roman" w:hAnsi="Times New Roman" w:cs="Times New Roman"/>
          <w:color w:val="000000" w:themeColor="text1"/>
          <w:sz w:val="22"/>
          <w:szCs w:val="22"/>
          <w:u w:val="none"/>
        </w:rPr>
        <w:t>2003</w:t>
      </w:r>
      <w:r w:rsidRPr="008D3767">
        <w:rPr>
          <w:rStyle w:val="Hipervnculo"/>
          <w:rFonts w:ascii="Times New Roman" w:hAnsi="Times New Roman" w:cs="Times New Roman"/>
          <w:color w:val="000000" w:themeColor="text1"/>
          <w:sz w:val="22"/>
          <w:szCs w:val="22"/>
          <w:u w:val="none"/>
        </w:rPr>
        <w:t>)</w:t>
      </w:r>
      <w:r w:rsidR="00BA0E03" w:rsidRPr="008D3767">
        <w:rPr>
          <w:rStyle w:val="Hipervnculo"/>
          <w:rFonts w:ascii="Times New Roman" w:hAnsi="Times New Roman" w:cs="Times New Roman"/>
          <w:color w:val="000000" w:themeColor="text1"/>
          <w:sz w:val="22"/>
          <w:szCs w:val="22"/>
          <w:u w:val="none"/>
        </w:rPr>
        <w:t>,</w:t>
      </w:r>
      <w:r w:rsidRPr="008D3767">
        <w:rPr>
          <w:rStyle w:val="Hipervnculo"/>
          <w:rFonts w:ascii="Times New Roman" w:hAnsi="Times New Roman" w:cs="Times New Roman"/>
          <w:color w:val="000000" w:themeColor="text1"/>
          <w:sz w:val="22"/>
          <w:szCs w:val="22"/>
          <w:u w:val="none"/>
        </w:rPr>
        <w:t xml:space="preserve"> Wasted Lives</w:t>
      </w:r>
      <w:r w:rsidR="00BC72B5" w:rsidRPr="008D3767">
        <w:rPr>
          <w:rStyle w:val="Hipervnculo"/>
          <w:rFonts w:ascii="Times New Roman" w:hAnsi="Times New Roman" w:cs="Times New Roman"/>
          <w:color w:val="000000" w:themeColor="text1"/>
          <w:sz w:val="22"/>
          <w:szCs w:val="22"/>
          <w:u w:val="none"/>
        </w:rPr>
        <w:t>. Modernity and its Outcasts. Polity, Cambridge, UK.</w:t>
      </w:r>
    </w:p>
    <w:p w14:paraId="703271E5" w14:textId="751C61F8" w:rsidR="00663CEF" w:rsidRPr="0029714E" w:rsidRDefault="00663CEF" w:rsidP="006567DA">
      <w:pPr>
        <w:spacing w:after="120"/>
        <w:ind w:left="720" w:hanging="630"/>
        <w:rPr>
          <w:rFonts w:ascii="Times New Roman" w:hAnsi="Times New Roman" w:cs="Times New Roman"/>
          <w:sz w:val="22"/>
          <w:szCs w:val="22"/>
        </w:rPr>
      </w:pPr>
      <w:r w:rsidRPr="0029714E">
        <w:rPr>
          <w:rFonts w:ascii="Times New Roman" w:hAnsi="Times New Roman" w:cs="Times New Roman"/>
          <w:sz w:val="22"/>
          <w:szCs w:val="22"/>
        </w:rPr>
        <w:t xml:space="preserve">Benjamin, W. (2007), </w:t>
      </w:r>
      <w:r w:rsidR="0088377E" w:rsidRPr="0029714E">
        <w:rPr>
          <w:rFonts w:ascii="Times New Roman" w:hAnsi="Times New Roman" w:cs="Times New Roman"/>
          <w:sz w:val="22"/>
          <w:szCs w:val="22"/>
        </w:rPr>
        <w:t>"</w:t>
      </w:r>
      <w:r w:rsidRPr="0029714E">
        <w:rPr>
          <w:rFonts w:ascii="Times New Roman" w:hAnsi="Times New Roman" w:cs="Times New Roman"/>
          <w:sz w:val="22"/>
          <w:szCs w:val="22"/>
        </w:rPr>
        <w:t>Theses on the Philosophy of History</w:t>
      </w:r>
      <w:r w:rsidR="0088377E" w:rsidRPr="0029714E">
        <w:rPr>
          <w:rFonts w:ascii="Times New Roman" w:hAnsi="Times New Roman" w:cs="Times New Roman"/>
          <w:sz w:val="22"/>
          <w:szCs w:val="22"/>
        </w:rPr>
        <w:t>,"</w:t>
      </w:r>
      <w:r w:rsidRPr="0029714E">
        <w:rPr>
          <w:rFonts w:ascii="Times New Roman" w:hAnsi="Times New Roman" w:cs="Times New Roman"/>
          <w:sz w:val="22"/>
          <w:szCs w:val="22"/>
        </w:rPr>
        <w:t xml:space="preserve"> Illuminations. Essays and Reflections. Schocken Books, New York.</w:t>
      </w:r>
    </w:p>
    <w:p w14:paraId="5A485F4B" w14:textId="2FAA8A00" w:rsidR="00663CEF" w:rsidRPr="0029714E" w:rsidRDefault="00663CEF" w:rsidP="006567DA">
      <w:pPr>
        <w:spacing w:after="120"/>
        <w:ind w:left="720" w:hanging="630"/>
        <w:rPr>
          <w:rFonts w:ascii="Times New Roman" w:hAnsi="Times New Roman" w:cs="Times New Roman"/>
          <w:sz w:val="22"/>
          <w:szCs w:val="22"/>
        </w:rPr>
      </w:pPr>
      <w:r w:rsidRPr="008D3767">
        <w:rPr>
          <w:rFonts w:ascii="Times New Roman" w:hAnsi="Times New Roman" w:cs="Times New Roman"/>
          <w:sz w:val="22"/>
          <w:szCs w:val="22"/>
        </w:rPr>
        <w:t xml:space="preserve">Brooks, D. (2010), “Calderon se </w:t>
      </w:r>
      <w:proofErr w:type="spellStart"/>
      <w:r w:rsidRPr="008D3767">
        <w:rPr>
          <w:rFonts w:ascii="Times New Roman" w:hAnsi="Times New Roman" w:cs="Times New Roman"/>
          <w:sz w:val="22"/>
          <w:szCs w:val="22"/>
        </w:rPr>
        <w:t>ufana</w:t>
      </w:r>
      <w:proofErr w:type="spellEnd"/>
      <w:r w:rsidRPr="008D3767">
        <w:rPr>
          <w:rFonts w:ascii="Times New Roman" w:hAnsi="Times New Roman" w:cs="Times New Roman"/>
          <w:sz w:val="22"/>
          <w:szCs w:val="22"/>
        </w:rPr>
        <w:t xml:space="preserve"> de </w:t>
      </w:r>
      <w:proofErr w:type="spellStart"/>
      <w:r w:rsidRPr="008D3767">
        <w:rPr>
          <w:rFonts w:ascii="Times New Roman" w:hAnsi="Times New Roman" w:cs="Times New Roman"/>
          <w:sz w:val="22"/>
          <w:szCs w:val="22"/>
        </w:rPr>
        <w:t>tener</w:t>
      </w:r>
      <w:proofErr w:type="spellEnd"/>
      <w:r w:rsidRPr="008D3767">
        <w:rPr>
          <w:rFonts w:ascii="Times New Roman" w:hAnsi="Times New Roman" w:cs="Times New Roman"/>
          <w:sz w:val="22"/>
          <w:szCs w:val="22"/>
        </w:rPr>
        <w:t xml:space="preserve"> bunker</w:t>
      </w:r>
      <w:r w:rsidR="00EA7468" w:rsidRPr="008D3767">
        <w:rPr>
          <w:rFonts w:ascii="Times New Roman" w:hAnsi="Times New Roman" w:cs="Times New Roman"/>
          <w:sz w:val="22"/>
          <w:szCs w:val="22"/>
        </w:rPr>
        <w:t>,</w:t>
      </w:r>
      <w:r w:rsidRPr="008D3767">
        <w:rPr>
          <w:rFonts w:ascii="Times New Roman" w:hAnsi="Times New Roman" w:cs="Times New Roman"/>
          <w:sz w:val="22"/>
          <w:szCs w:val="22"/>
        </w:rPr>
        <w:t xml:space="preserve">” </w:t>
      </w:r>
      <w:r w:rsidRPr="0029714E">
        <w:rPr>
          <w:rFonts w:ascii="Times New Roman" w:hAnsi="Times New Roman" w:cs="Times New Roman"/>
          <w:sz w:val="22"/>
          <w:szCs w:val="22"/>
        </w:rPr>
        <w:t>La Jornada, México, 11/13/2010.</w:t>
      </w:r>
    </w:p>
    <w:p w14:paraId="257C98E3" w14:textId="440E8421" w:rsidR="00663CEF" w:rsidRPr="0029714E" w:rsidRDefault="00663CEF" w:rsidP="006567DA">
      <w:pPr>
        <w:spacing w:after="120"/>
        <w:ind w:left="720" w:hanging="630"/>
        <w:rPr>
          <w:rFonts w:ascii="Times New Roman" w:hAnsi="Times New Roman" w:cs="Times New Roman"/>
          <w:sz w:val="22"/>
          <w:szCs w:val="22"/>
        </w:rPr>
      </w:pPr>
      <w:r w:rsidRPr="0029714E">
        <w:rPr>
          <w:rFonts w:ascii="Times New Roman" w:hAnsi="Times New Roman" w:cs="Times New Roman"/>
          <w:sz w:val="22"/>
          <w:szCs w:val="22"/>
        </w:rPr>
        <w:t>Cohen, R. A. (2016), “Levinas on Art and Aestheticism</w:t>
      </w:r>
      <w:r w:rsidR="00EA7468" w:rsidRPr="0029714E">
        <w:rPr>
          <w:rFonts w:ascii="Times New Roman" w:hAnsi="Times New Roman" w:cs="Times New Roman"/>
          <w:sz w:val="22"/>
          <w:szCs w:val="22"/>
        </w:rPr>
        <w:t>,</w:t>
      </w:r>
      <w:r w:rsidRPr="0029714E">
        <w:rPr>
          <w:rFonts w:ascii="Times New Roman" w:hAnsi="Times New Roman" w:cs="Times New Roman"/>
          <w:sz w:val="22"/>
          <w:szCs w:val="22"/>
        </w:rPr>
        <w:t>” Levinas Studies, Vol. 1</w:t>
      </w:r>
      <w:r w:rsidR="00EA7468" w:rsidRPr="0029714E">
        <w:rPr>
          <w:rFonts w:ascii="Times New Roman" w:hAnsi="Times New Roman" w:cs="Times New Roman"/>
          <w:sz w:val="22"/>
          <w:szCs w:val="22"/>
        </w:rPr>
        <w:t>1</w:t>
      </w:r>
      <w:r w:rsidRPr="0029714E">
        <w:rPr>
          <w:rFonts w:ascii="Times New Roman" w:hAnsi="Times New Roman" w:cs="Times New Roman"/>
          <w:sz w:val="22"/>
          <w:szCs w:val="22"/>
        </w:rPr>
        <w:t>, pp. 149-194</w:t>
      </w:r>
      <w:r w:rsidR="00A63AAE">
        <w:rPr>
          <w:rFonts w:ascii="Times New Roman" w:hAnsi="Times New Roman" w:cs="Times New Roman"/>
          <w:sz w:val="22"/>
          <w:szCs w:val="22"/>
        </w:rPr>
        <w:t>.</w:t>
      </w:r>
    </w:p>
    <w:p w14:paraId="380211BC" w14:textId="04A83539" w:rsidR="00663CEF" w:rsidRPr="0029714E" w:rsidRDefault="00663CEF" w:rsidP="006567DA">
      <w:pPr>
        <w:spacing w:after="120"/>
        <w:ind w:left="720" w:hanging="630"/>
        <w:rPr>
          <w:rFonts w:ascii="Times New Roman" w:hAnsi="Times New Roman" w:cs="Times New Roman"/>
          <w:sz w:val="22"/>
          <w:szCs w:val="22"/>
        </w:rPr>
      </w:pPr>
      <w:r w:rsidRPr="0029714E">
        <w:rPr>
          <w:rFonts w:ascii="Times New Roman" w:hAnsi="Times New Roman" w:cs="Times New Roman"/>
          <w:sz w:val="22"/>
          <w:szCs w:val="22"/>
        </w:rPr>
        <w:t>Daniel G. (2023), Personal interview by the author on May 27, 2023</w:t>
      </w:r>
      <w:r w:rsidR="00A63AAE">
        <w:rPr>
          <w:rFonts w:ascii="Times New Roman" w:hAnsi="Times New Roman" w:cs="Times New Roman"/>
          <w:sz w:val="22"/>
          <w:szCs w:val="22"/>
        </w:rPr>
        <w:t>.</w:t>
      </w:r>
    </w:p>
    <w:p w14:paraId="426F27E6" w14:textId="77777777" w:rsidR="00663CEF" w:rsidRPr="0029714E" w:rsidRDefault="00663CEF" w:rsidP="009A2669">
      <w:pPr>
        <w:spacing w:after="120"/>
        <w:ind w:left="720" w:hanging="630"/>
        <w:rPr>
          <w:rFonts w:ascii="Times New Roman" w:hAnsi="Times New Roman" w:cs="Times New Roman"/>
          <w:sz w:val="22"/>
          <w:szCs w:val="22"/>
        </w:rPr>
      </w:pPr>
      <w:r w:rsidRPr="0029714E">
        <w:rPr>
          <w:rFonts w:ascii="Times New Roman" w:hAnsi="Times New Roman" w:cs="Times New Roman"/>
          <w:sz w:val="22"/>
          <w:szCs w:val="22"/>
        </w:rPr>
        <w:t xml:space="preserve">Donald Ellis Gallery, (2021) </w:t>
      </w:r>
      <w:r w:rsidRPr="00A63AAE">
        <w:rPr>
          <w:rFonts w:ascii="Times New Roman" w:hAnsi="Times New Roman" w:cs="Times New Roman"/>
          <w:sz w:val="22"/>
          <w:szCs w:val="22"/>
        </w:rPr>
        <w:t>A Visual Life Force. Historical Hopi and Zuni Katsina Dolls</w:t>
      </w:r>
      <w:r w:rsidRPr="0029714E">
        <w:rPr>
          <w:rFonts w:ascii="Times New Roman" w:hAnsi="Times New Roman" w:cs="Times New Roman"/>
          <w:i/>
          <w:iCs/>
          <w:sz w:val="22"/>
          <w:szCs w:val="22"/>
        </w:rPr>
        <w:t>.</w:t>
      </w:r>
      <w:r w:rsidRPr="0029714E">
        <w:rPr>
          <w:rFonts w:ascii="Times New Roman" w:hAnsi="Times New Roman" w:cs="Times New Roman"/>
          <w:sz w:val="22"/>
          <w:szCs w:val="22"/>
        </w:rPr>
        <w:t xml:space="preserve"> Gallery’s Webpage, </w:t>
      </w:r>
      <w:hyperlink r:id="rId9" w:anchor=":~:text=%22The%20katsinam%2C%20dressed%20in%20clothing%20covered%20with,Emory%20Sekaquaptewa%2C%20distinguished%20Hopi%20leader%20and%20scholar" w:history="1">
        <w:r w:rsidRPr="0029714E">
          <w:rPr>
            <w:rStyle w:val="Hipervnculo"/>
            <w:rFonts w:ascii="Times New Roman" w:hAnsi="Times New Roman" w:cs="Times New Roman"/>
            <w:sz w:val="22"/>
            <w:szCs w:val="22"/>
          </w:rPr>
          <w:t>https://www.donaldellisgallery.com/exhibitions/online-exhibitions/a-visual-life-force-historical-hopi-and-zuni-kachina-dolls#:~:text=%22The%20katsinam%2C%20dressed%20in%20clothing%20covered%20with,Emory%20Sekaquaptewa%2C%20distinguished%20Hopi%20leader%20and%20scholar</w:t>
        </w:r>
      </w:hyperlink>
      <w:r w:rsidRPr="0029714E">
        <w:rPr>
          <w:rFonts w:ascii="Times New Roman" w:hAnsi="Times New Roman" w:cs="Times New Roman"/>
          <w:sz w:val="22"/>
          <w:szCs w:val="22"/>
        </w:rPr>
        <w:t>.</w:t>
      </w:r>
    </w:p>
    <w:p w14:paraId="3D5A6AC9" w14:textId="7C7DE431" w:rsidR="00663CEF" w:rsidRPr="0029714E" w:rsidRDefault="00663CEF" w:rsidP="006567DA">
      <w:pPr>
        <w:spacing w:after="120"/>
        <w:ind w:left="720" w:hanging="630"/>
        <w:rPr>
          <w:rFonts w:ascii="Times New Roman" w:hAnsi="Times New Roman" w:cs="Times New Roman"/>
          <w:sz w:val="22"/>
          <w:szCs w:val="22"/>
        </w:rPr>
      </w:pPr>
      <w:r w:rsidRPr="0029714E">
        <w:rPr>
          <w:rFonts w:ascii="Times New Roman" w:hAnsi="Times New Roman" w:cs="Times New Roman"/>
          <w:sz w:val="22"/>
          <w:szCs w:val="22"/>
        </w:rPr>
        <w:t>Eloisa (2023), Personal interview by the author on May 20, 2023</w:t>
      </w:r>
      <w:r w:rsidR="00A63AAE">
        <w:rPr>
          <w:rFonts w:ascii="Times New Roman" w:hAnsi="Times New Roman" w:cs="Times New Roman"/>
          <w:sz w:val="22"/>
          <w:szCs w:val="22"/>
        </w:rPr>
        <w:t>.</w:t>
      </w:r>
    </w:p>
    <w:p w14:paraId="50BF7EC1" w14:textId="3DA3404C" w:rsidR="00663CEF" w:rsidRPr="0029714E" w:rsidRDefault="00663CEF" w:rsidP="006567DA">
      <w:pPr>
        <w:spacing w:after="120"/>
        <w:ind w:left="720" w:hanging="630"/>
        <w:rPr>
          <w:rFonts w:ascii="Times New Roman" w:hAnsi="Times New Roman" w:cs="Times New Roman"/>
          <w:sz w:val="22"/>
          <w:szCs w:val="22"/>
        </w:rPr>
      </w:pPr>
      <w:r w:rsidRPr="0029714E">
        <w:rPr>
          <w:rFonts w:ascii="Times New Roman" w:hAnsi="Times New Roman" w:cs="Times New Roman"/>
          <w:sz w:val="22"/>
          <w:szCs w:val="22"/>
        </w:rPr>
        <w:t xml:space="preserve">Feierstein, D. (2014), </w:t>
      </w:r>
      <w:r w:rsidRPr="00A63AAE">
        <w:rPr>
          <w:rFonts w:ascii="Times New Roman" w:hAnsi="Times New Roman" w:cs="Times New Roman"/>
          <w:sz w:val="22"/>
          <w:szCs w:val="22"/>
        </w:rPr>
        <w:t>Genocide as social practice: reorganizing society under the Nazis and Argentina’s military juntas</w:t>
      </w:r>
      <w:r w:rsidRPr="0029714E">
        <w:rPr>
          <w:rFonts w:ascii="Times New Roman" w:hAnsi="Times New Roman" w:cs="Times New Roman"/>
          <w:sz w:val="22"/>
          <w:szCs w:val="22"/>
        </w:rPr>
        <w:t xml:space="preserve"> (D. A. Town, Tran.). Rutgers University Press. </w:t>
      </w:r>
      <w:hyperlink r:id="rId10" w:history="1">
        <w:r w:rsidRPr="0029714E">
          <w:rPr>
            <w:rStyle w:val="Hipervnculo"/>
            <w:rFonts w:ascii="Times New Roman" w:hAnsi="Times New Roman" w:cs="Times New Roman"/>
            <w:sz w:val="22"/>
            <w:szCs w:val="22"/>
          </w:rPr>
          <w:t>https://doi.org/10.36019/9780813563190</w:t>
        </w:r>
      </w:hyperlink>
    </w:p>
    <w:p w14:paraId="5D6E94DE" w14:textId="77777777" w:rsidR="00663CEF" w:rsidRPr="0029714E" w:rsidRDefault="00663CEF" w:rsidP="006567DA">
      <w:pPr>
        <w:spacing w:after="120"/>
        <w:ind w:left="720" w:hanging="630"/>
        <w:rPr>
          <w:rFonts w:ascii="Times New Roman" w:hAnsi="Times New Roman" w:cs="Times New Roman"/>
          <w:sz w:val="22"/>
          <w:szCs w:val="22"/>
        </w:rPr>
      </w:pPr>
      <w:r w:rsidRPr="0029714E">
        <w:rPr>
          <w:rFonts w:ascii="Times New Roman" w:hAnsi="Times New Roman" w:cs="Times New Roman"/>
          <w:sz w:val="22"/>
          <w:szCs w:val="22"/>
        </w:rPr>
        <w:t>Feliza P. (2023), Personal interview by the author on June 3, 2023.</w:t>
      </w:r>
    </w:p>
    <w:p w14:paraId="7651F1EB" w14:textId="3804EB02" w:rsidR="00663CEF" w:rsidRPr="008D3767" w:rsidRDefault="00663CEF" w:rsidP="006567DA">
      <w:pPr>
        <w:spacing w:after="120"/>
        <w:ind w:left="720" w:hanging="630"/>
        <w:rPr>
          <w:rFonts w:ascii="Times New Roman" w:hAnsi="Times New Roman" w:cs="Times New Roman"/>
          <w:sz w:val="22"/>
          <w:szCs w:val="22"/>
        </w:rPr>
      </w:pPr>
      <w:r w:rsidRPr="0029714E">
        <w:rPr>
          <w:rFonts w:ascii="Times New Roman" w:hAnsi="Times New Roman" w:cs="Times New Roman"/>
          <w:sz w:val="22"/>
          <w:szCs w:val="22"/>
        </w:rPr>
        <w:t xml:space="preserve">Flores Pérez, C.A. (2014), </w:t>
      </w:r>
      <w:r w:rsidR="00EA7468" w:rsidRPr="0029714E">
        <w:rPr>
          <w:rFonts w:ascii="Times New Roman" w:hAnsi="Times New Roman" w:cs="Times New Roman"/>
          <w:sz w:val="22"/>
          <w:szCs w:val="22"/>
        </w:rPr>
        <w:t>"</w:t>
      </w:r>
      <w:r w:rsidRPr="0029714E">
        <w:rPr>
          <w:rFonts w:ascii="Times New Roman" w:hAnsi="Times New Roman" w:cs="Times New Roman"/>
          <w:sz w:val="22"/>
          <w:szCs w:val="22"/>
        </w:rPr>
        <w:t>Political protection and the origins of the Gulf Cartel</w:t>
      </w:r>
      <w:r w:rsidR="00EA7468" w:rsidRPr="0029714E">
        <w:rPr>
          <w:rFonts w:ascii="Times New Roman" w:hAnsi="Times New Roman" w:cs="Times New Roman"/>
          <w:sz w:val="22"/>
          <w:szCs w:val="22"/>
        </w:rPr>
        <w:t>,"</w:t>
      </w:r>
      <w:r w:rsidRPr="0029714E">
        <w:rPr>
          <w:rFonts w:ascii="Times New Roman" w:hAnsi="Times New Roman" w:cs="Times New Roman"/>
          <w:sz w:val="22"/>
          <w:szCs w:val="22"/>
        </w:rPr>
        <w:t xml:space="preserve"> </w:t>
      </w:r>
      <w:r w:rsidRPr="008D3767">
        <w:rPr>
          <w:rFonts w:ascii="Times New Roman" w:hAnsi="Times New Roman" w:cs="Times New Roman"/>
          <w:sz w:val="22"/>
          <w:szCs w:val="22"/>
        </w:rPr>
        <w:t xml:space="preserve">Crime Law Soc Change 61, 517–539 </w:t>
      </w:r>
      <w:hyperlink r:id="rId11" w:history="1">
        <w:r w:rsidRPr="008D3767">
          <w:rPr>
            <w:rStyle w:val="Hipervnculo"/>
            <w:rFonts w:ascii="Times New Roman" w:hAnsi="Times New Roman" w:cs="Times New Roman"/>
            <w:sz w:val="22"/>
            <w:szCs w:val="22"/>
          </w:rPr>
          <w:t>https://doi.org/10.1007/s10611-013-9499-x</w:t>
        </w:r>
      </w:hyperlink>
    </w:p>
    <w:p w14:paraId="40BACC71" w14:textId="77777777" w:rsidR="00663CEF" w:rsidRPr="0029714E" w:rsidRDefault="00663CEF" w:rsidP="006567DA">
      <w:pPr>
        <w:spacing w:after="120"/>
        <w:ind w:left="720" w:hanging="630"/>
        <w:rPr>
          <w:rFonts w:ascii="Times New Roman" w:hAnsi="Times New Roman" w:cs="Times New Roman"/>
          <w:sz w:val="22"/>
          <w:szCs w:val="22"/>
          <w:lang w:val="es-MX"/>
        </w:rPr>
      </w:pPr>
      <w:r w:rsidRPr="0029714E">
        <w:rPr>
          <w:rFonts w:ascii="Times New Roman" w:hAnsi="Times New Roman" w:cs="Times New Roman"/>
          <w:sz w:val="22"/>
          <w:szCs w:val="22"/>
          <w:lang w:val="es-MX"/>
        </w:rPr>
        <w:t xml:space="preserve">Gerardo, S. O. (2023), “El Registro Nacional de Personas Desaparecidas y No Localizadas… una posibilidad para visibilizar la desaparición” </w:t>
      </w:r>
      <w:hyperlink r:id="rId12" w:history="1">
        <w:r w:rsidRPr="0029714E">
          <w:rPr>
            <w:rStyle w:val="Hipervnculo"/>
            <w:rFonts w:ascii="Times New Roman" w:hAnsi="Times New Roman" w:cs="Times New Roman"/>
            <w:sz w:val="22"/>
            <w:szCs w:val="22"/>
            <w:lang w:val="es-MX"/>
          </w:rPr>
          <w:t>https://adondevanlosdesaparecidos.org/2023/11/09/el-registro-nacional-de-personas-desaparecidas-y-no-localizadas-una-posibilidad-para-visibilizar-la-desaparicion/</w:t>
        </w:r>
      </w:hyperlink>
    </w:p>
    <w:p w14:paraId="5941DF7E" w14:textId="7BEFB735" w:rsidR="00663CEF" w:rsidRPr="008D3767" w:rsidRDefault="00663CEF" w:rsidP="006567DA">
      <w:pPr>
        <w:spacing w:after="120"/>
        <w:ind w:left="720" w:hanging="630"/>
        <w:rPr>
          <w:rFonts w:ascii="Times New Roman" w:hAnsi="Times New Roman" w:cs="Times New Roman"/>
          <w:sz w:val="22"/>
          <w:szCs w:val="22"/>
          <w:lang w:val="es-MX"/>
        </w:rPr>
      </w:pPr>
      <w:r w:rsidRPr="00A4174D">
        <w:rPr>
          <w:rFonts w:ascii="Times New Roman" w:hAnsi="Times New Roman" w:cs="Times New Roman"/>
          <w:sz w:val="22"/>
          <w:szCs w:val="22"/>
          <w:lang w:val="de-DE"/>
        </w:rPr>
        <w:t xml:space="preserve">Gerwig, G. (2023), </w:t>
      </w:r>
      <w:r w:rsidRPr="00A4174D">
        <w:rPr>
          <w:rFonts w:ascii="Times New Roman" w:hAnsi="Times New Roman" w:cs="Times New Roman"/>
          <w:i/>
          <w:iCs/>
          <w:sz w:val="22"/>
          <w:szCs w:val="22"/>
          <w:lang w:val="de-DE"/>
        </w:rPr>
        <w:t>Barbie</w:t>
      </w:r>
      <w:r w:rsidRPr="00A4174D">
        <w:rPr>
          <w:rFonts w:ascii="Times New Roman" w:hAnsi="Times New Roman" w:cs="Times New Roman"/>
          <w:sz w:val="22"/>
          <w:szCs w:val="22"/>
          <w:lang w:val="de-DE"/>
        </w:rPr>
        <w:t xml:space="preserve">. Warner Bros. </w:t>
      </w:r>
      <w:r w:rsidRPr="008D3767">
        <w:rPr>
          <w:rFonts w:ascii="Times New Roman" w:hAnsi="Times New Roman" w:cs="Times New Roman"/>
          <w:sz w:val="22"/>
          <w:szCs w:val="22"/>
          <w:lang w:val="es-MX"/>
        </w:rPr>
        <w:t>Pictures</w:t>
      </w:r>
      <w:r w:rsidR="00A63AAE" w:rsidRPr="008D3767">
        <w:rPr>
          <w:rFonts w:ascii="Times New Roman" w:hAnsi="Times New Roman" w:cs="Times New Roman"/>
          <w:sz w:val="22"/>
          <w:szCs w:val="22"/>
          <w:lang w:val="es-MX"/>
        </w:rPr>
        <w:t>.</w:t>
      </w:r>
    </w:p>
    <w:p w14:paraId="4F27D9D0" w14:textId="519BC35E" w:rsidR="00663CEF" w:rsidRPr="0029714E" w:rsidRDefault="00663CEF" w:rsidP="006567DA">
      <w:pPr>
        <w:spacing w:after="120"/>
        <w:ind w:left="720" w:hanging="630"/>
        <w:rPr>
          <w:rFonts w:ascii="Times New Roman" w:hAnsi="Times New Roman" w:cs="Times New Roman"/>
          <w:sz w:val="22"/>
          <w:szCs w:val="22"/>
        </w:rPr>
      </w:pPr>
      <w:r w:rsidRPr="008D3767">
        <w:rPr>
          <w:rFonts w:ascii="Times New Roman" w:hAnsi="Times New Roman" w:cs="Times New Roman"/>
          <w:sz w:val="22"/>
          <w:szCs w:val="22"/>
          <w:lang w:val="es-MX"/>
        </w:rPr>
        <w:t>Grillo, I. (2011), El Narco: Inside Mexico’s Criminal Insurgency</w:t>
      </w:r>
      <w:r w:rsidR="00EA7468" w:rsidRPr="008D3767">
        <w:rPr>
          <w:rFonts w:ascii="Times New Roman" w:hAnsi="Times New Roman" w:cs="Times New Roman"/>
          <w:sz w:val="22"/>
          <w:szCs w:val="22"/>
          <w:lang w:val="es-MX"/>
        </w:rPr>
        <w:t>.</w:t>
      </w:r>
      <w:r w:rsidRPr="008D3767">
        <w:rPr>
          <w:rFonts w:ascii="Times New Roman" w:hAnsi="Times New Roman" w:cs="Times New Roman"/>
          <w:sz w:val="22"/>
          <w:szCs w:val="22"/>
          <w:lang w:val="es-MX"/>
        </w:rPr>
        <w:t xml:space="preserve"> </w:t>
      </w:r>
      <w:r w:rsidRPr="0029714E">
        <w:rPr>
          <w:rFonts w:ascii="Times New Roman" w:hAnsi="Times New Roman" w:cs="Times New Roman"/>
          <w:sz w:val="22"/>
          <w:szCs w:val="22"/>
        </w:rPr>
        <w:t>Bloomsbury Press, New York.</w:t>
      </w:r>
    </w:p>
    <w:p w14:paraId="79BE4573" w14:textId="36546890" w:rsidR="00663CEF" w:rsidRPr="0029714E" w:rsidRDefault="00663CEF" w:rsidP="006567DA">
      <w:pPr>
        <w:spacing w:after="120"/>
        <w:ind w:left="720" w:hanging="630"/>
        <w:rPr>
          <w:rFonts w:ascii="Times New Roman" w:hAnsi="Times New Roman" w:cs="Times New Roman"/>
          <w:sz w:val="22"/>
          <w:szCs w:val="22"/>
        </w:rPr>
      </w:pPr>
      <w:r w:rsidRPr="0029714E">
        <w:rPr>
          <w:rFonts w:ascii="Times New Roman" w:hAnsi="Times New Roman" w:cs="Times New Roman"/>
          <w:sz w:val="22"/>
          <w:szCs w:val="22"/>
        </w:rPr>
        <w:t>Laura (2023), Personal interview by the author on June 10, 2023</w:t>
      </w:r>
      <w:r w:rsidR="00A63AAE">
        <w:rPr>
          <w:rFonts w:ascii="Times New Roman" w:hAnsi="Times New Roman" w:cs="Times New Roman"/>
          <w:sz w:val="22"/>
          <w:szCs w:val="22"/>
        </w:rPr>
        <w:t>.</w:t>
      </w:r>
    </w:p>
    <w:p w14:paraId="137B5646" w14:textId="57DE35FF" w:rsidR="00663CEF" w:rsidRPr="008D3767" w:rsidRDefault="00663CEF" w:rsidP="006567DA">
      <w:pPr>
        <w:spacing w:after="120"/>
        <w:ind w:left="720" w:hanging="630"/>
        <w:rPr>
          <w:rFonts w:ascii="Times New Roman" w:hAnsi="Times New Roman" w:cs="Times New Roman"/>
          <w:sz w:val="22"/>
          <w:szCs w:val="22"/>
          <w:lang w:val="es-MX"/>
        </w:rPr>
      </w:pPr>
      <w:r w:rsidRPr="0029714E">
        <w:rPr>
          <w:rFonts w:ascii="Times New Roman" w:hAnsi="Times New Roman" w:cs="Times New Roman"/>
          <w:sz w:val="22"/>
          <w:szCs w:val="22"/>
        </w:rPr>
        <w:t>Levinas, E. (1987), “Reality and Its Shadow</w:t>
      </w:r>
      <w:r w:rsidR="00EA7468" w:rsidRPr="0029714E">
        <w:rPr>
          <w:rFonts w:ascii="Times New Roman" w:hAnsi="Times New Roman" w:cs="Times New Roman"/>
          <w:sz w:val="22"/>
          <w:szCs w:val="22"/>
        </w:rPr>
        <w:t>,</w:t>
      </w:r>
      <w:r w:rsidRPr="0029714E">
        <w:rPr>
          <w:rFonts w:ascii="Times New Roman" w:hAnsi="Times New Roman" w:cs="Times New Roman"/>
          <w:sz w:val="22"/>
          <w:szCs w:val="22"/>
        </w:rPr>
        <w:t xml:space="preserve">” </w:t>
      </w:r>
      <w:r w:rsidRPr="00A63AAE">
        <w:rPr>
          <w:rFonts w:ascii="Times New Roman" w:hAnsi="Times New Roman" w:cs="Times New Roman"/>
          <w:sz w:val="22"/>
          <w:szCs w:val="22"/>
        </w:rPr>
        <w:t xml:space="preserve">Collected Philosophical Papers. </w:t>
      </w:r>
      <w:r w:rsidRPr="008D3767">
        <w:rPr>
          <w:rFonts w:ascii="Times New Roman" w:hAnsi="Times New Roman" w:cs="Times New Roman"/>
          <w:sz w:val="22"/>
          <w:szCs w:val="22"/>
          <w:lang w:val="es-MX"/>
        </w:rPr>
        <w:t>Phaenomenologica, vol 100. Springer, Dordrecht. https://doi.org/10.1007/978-94-009-4364-3_1</w:t>
      </w:r>
    </w:p>
    <w:p w14:paraId="7DA97AE4" w14:textId="2DF85E28" w:rsidR="00663CEF" w:rsidRPr="008D3767" w:rsidRDefault="00663CEF" w:rsidP="006567DA">
      <w:pPr>
        <w:spacing w:after="120"/>
        <w:ind w:left="720" w:hanging="630"/>
        <w:rPr>
          <w:rFonts w:ascii="Times New Roman" w:hAnsi="Times New Roman" w:cs="Times New Roman"/>
          <w:sz w:val="22"/>
          <w:szCs w:val="22"/>
        </w:rPr>
      </w:pPr>
      <w:r w:rsidRPr="0029714E">
        <w:rPr>
          <w:rFonts w:ascii="Times New Roman" w:hAnsi="Times New Roman" w:cs="Times New Roman"/>
          <w:sz w:val="22"/>
          <w:szCs w:val="22"/>
          <w:lang w:val="es-MX"/>
        </w:rPr>
        <w:t xml:space="preserve">Ley General en Materia de Desaparición Forzada de Personas, Desaparición Cometida por Particulares y del Sistema Nacional de Búsqueda de Personas. (2017), Art. 27, </w:t>
      </w:r>
      <w:r w:rsidR="00C40159" w:rsidRPr="0029714E">
        <w:rPr>
          <w:rFonts w:ascii="Times New Roman" w:hAnsi="Times New Roman" w:cs="Times New Roman"/>
          <w:sz w:val="22"/>
          <w:szCs w:val="22"/>
          <w:lang w:val="es-MX"/>
        </w:rPr>
        <w:t>Capitulo Tercero</w:t>
      </w:r>
      <w:r w:rsidRPr="0029714E">
        <w:rPr>
          <w:rFonts w:ascii="Times New Roman" w:hAnsi="Times New Roman" w:cs="Times New Roman"/>
          <w:sz w:val="22"/>
          <w:szCs w:val="22"/>
          <w:lang w:val="es-MX"/>
        </w:rPr>
        <w:t xml:space="preserve">, Cámara de Diputados de H. Congreso de la Unión. </w:t>
      </w:r>
      <w:r w:rsidRPr="008D3767">
        <w:rPr>
          <w:rFonts w:ascii="Times New Roman" w:hAnsi="Times New Roman" w:cs="Times New Roman"/>
          <w:sz w:val="22"/>
          <w:szCs w:val="22"/>
        </w:rPr>
        <w:t xml:space="preserve">México. </w:t>
      </w:r>
    </w:p>
    <w:p w14:paraId="69DC7742" w14:textId="25823F85" w:rsidR="00663CEF" w:rsidRPr="0029714E" w:rsidRDefault="00663CEF" w:rsidP="006567DA">
      <w:pPr>
        <w:spacing w:after="120"/>
        <w:ind w:left="720" w:hanging="630"/>
        <w:rPr>
          <w:rFonts w:ascii="Times New Roman" w:hAnsi="Times New Roman" w:cs="Times New Roman"/>
          <w:sz w:val="22"/>
          <w:szCs w:val="22"/>
        </w:rPr>
      </w:pPr>
      <w:r w:rsidRPr="0029714E">
        <w:rPr>
          <w:rFonts w:ascii="Times New Roman" w:hAnsi="Times New Roman" w:cs="Times New Roman"/>
          <w:sz w:val="22"/>
          <w:szCs w:val="22"/>
        </w:rPr>
        <w:t>Maines, R. P and Glynn, J. J. (1993), “Numinous Objects</w:t>
      </w:r>
      <w:r w:rsidR="00EA7468" w:rsidRPr="0029714E">
        <w:rPr>
          <w:rFonts w:ascii="Times New Roman" w:hAnsi="Times New Roman" w:cs="Times New Roman"/>
          <w:sz w:val="22"/>
          <w:szCs w:val="22"/>
        </w:rPr>
        <w:t>,</w:t>
      </w:r>
      <w:r w:rsidRPr="0029714E">
        <w:rPr>
          <w:rFonts w:ascii="Times New Roman" w:hAnsi="Times New Roman" w:cs="Times New Roman"/>
          <w:sz w:val="22"/>
          <w:szCs w:val="22"/>
        </w:rPr>
        <w:t xml:space="preserve"> in The Public Historian, Winter, 1993, Vol. 15, No. 1 pp.8-25. University of California Press on behalf of the National Council on Public History.</w:t>
      </w:r>
    </w:p>
    <w:p w14:paraId="49D817B0" w14:textId="64E3FFD8" w:rsidR="00663CEF" w:rsidRPr="0029714E" w:rsidRDefault="00663CEF" w:rsidP="006567DA">
      <w:pPr>
        <w:spacing w:after="120"/>
        <w:ind w:left="720" w:hanging="630"/>
        <w:rPr>
          <w:rFonts w:ascii="Times New Roman" w:hAnsi="Times New Roman" w:cs="Times New Roman"/>
          <w:sz w:val="22"/>
          <w:szCs w:val="22"/>
        </w:rPr>
      </w:pPr>
      <w:r w:rsidRPr="0029714E">
        <w:rPr>
          <w:rFonts w:ascii="Times New Roman" w:hAnsi="Times New Roman" w:cs="Times New Roman"/>
          <w:sz w:val="22"/>
          <w:szCs w:val="22"/>
        </w:rPr>
        <w:t>Nancy, J-L. (1991), The Inoperative Community. Connor</w:t>
      </w:r>
      <w:r w:rsidR="00744B24" w:rsidRPr="0029714E">
        <w:rPr>
          <w:rFonts w:ascii="Times New Roman" w:hAnsi="Times New Roman" w:cs="Times New Roman"/>
          <w:sz w:val="22"/>
          <w:szCs w:val="22"/>
        </w:rPr>
        <w:t>, P. (Ed.).</w:t>
      </w:r>
      <w:r w:rsidRPr="0029714E">
        <w:rPr>
          <w:rFonts w:ascii="Times New Roman" w:hAnsi="Times New Roman" w:cs="Times New Roman"/>
          <w:sz w:val="22"/>
          <w:szCs w:val="22"/>
        </w:rPr>
        <w:t xml:space="preserve"> University of Minnesota Press, Minneapolis.</w:t>
      </w:r>
    </w:p>
    <w:p w14:paraId="02118652" w14:textId="77777777" w:rsidR="00663CEF" w:rsidRPr="0029714E" w:rsidRDefault="00663CEF" w:rsidP="006567DA">
      <w:pPr>
        <w:spacing w:after="120"/>
        <w:ind w:left="720" w:hanging="630"/>
        <w:rPr>
          <w:rFonts w:ascii="Times New Roman" w:hAnsi="Times New Roman" w:cs="Times New Roman"/>
          <w:sz w:val="22"/>
          <w:szCs w:val="22"/>
        </w:rPr>
      </w:pPr>
      <w:r w:rsidRPr="0029714E">
        <w:rPr>
          <w:rFonts w:ascii="Times New Roman" w:hAnsi="Times New Roman" w:cs="Times New Roman"/>
          <w:sz w:val="22"/>
          <w:szCs w:val="22"/>
        </w:rPr>
        <w:t>Norma (2023), Personal interview by the author on May 20, 2023</w:t>
      </w:r>
    </w:p>
    <w:p w14:paraId="755AA0EC" w14:textId="7D9A862B" w:rsidR="00663CEF" w:rsidRPr="0029714E" w:rsidRDefault="00663CEF" w:rsidP="006567DA">
      <w:pPr>
        <w:spacing w:after="120"/>
        <w:ind w:left="720" w:hanging="630"/>
        <w:rPr>
          <w:rFonts w:ascii="Times New Roman" w:hAnsi="Times New Roman" w:cs="Times New Roman"/>
          <w:sz w:val="22"/>
          <w:szCs w:val="22"/>
          <w:lang w:val="es-MX"/>
        </w:rPr>
      </w:pPr>
      <w:r w:rsidRPr="0029714E">
        <w:rPr>
          <w:rFonts w:ascii="Times New Roman" w:hAnsi="Times New Roman" w:cs="Times New Roman"/>
          <w:sz w:val="22"/>
          <w:szCs w:val="22"/>
          <w:lang w:val="es-MX"/>
        </w:rPr>
        <w:t>Olivares, E. (2010), “Critican ONU y CIDH daños colaterales</w:t>
      </w:r>
      <w:r w:rsidR="00744B24" w:rsidRPr="0029714E">
        <w:rPr>
          <w:rFonts w:ascii="Times New Roman" w:hAnsi="Times New Roman" w:cs="Times New Roman"/>
          <w:sz w:val="22"/>
          <w:szCs w:val="22"/>
          <w:lang w:val="es-MX"/>
        </w:rPr>
        <w:t>,</w:t>
      </w:r>
      <w:r w:rsidRPr="0029714E">
        <w:rPr>
          <w:rFonts w:ascii="Times New Roman" w:hAnsi="Times New Roman" w:cs="Times New Roman"/>
          <w:sz w:val="22"/>
          <w:szCs w:val="22"/>
          <w:lang w:val="es-MX"/>
        </w:rPr>
        <w:t>” La Jornada, México 4/14/2010.</w:t>
      </w:r>
    </w:p>
    <w:p w14:paraId="30DC733A" w14:textId="77777777" w:rsidR="00663CEF" w:rsidRPr="0029714E" w:rsidRDefault="00663CEF" w:rsidP="006567DA">
      <w:pPr>
        <w:spacing w:after="120"/>
        <w:ind w:left="720" w:hanging="630"/>
        <w:rPr>
          <w:rFonts w:ascii="Times New Roman" w:hAnsi="Times New Roman" w:cs="Times New Roman"/>
          <w:sz w:val="22"/>
          <w:szCs w:val="22"/>
        </w:rPr>
      </w:pPr>
      <w:r w:rsidRPr="0029714E">
        <w:rPr>
          <w:rFonts w:ascii="Times New Roman" w:hAnsi="Times New Roman" w:cs="Times New Roman"/>
          <w:sz w:val="22"/>
          <w:szCs w:val="22"/>
          <w:lang w:val="es-MX"/>
        </w:rPr>
        <w:lastRenderedPageBreak/>
        <w:t xml:space="preserve">Ortiz, F (2023), “Colectivo lanza ‘Barbie buscadora’ y hace llamado a Mattel: ‘por amor a los desaparecidos’” El Universal, Mexico. </w:t>
      </w:r>
      <w:r w:rsidRPr="0029714E">
        <w:rPr>
          <w:rFonts w:ascii="Times New Roman" w:hAnsi="Times New Roman" w:cs="Times New Roman"/>
          <w:sz w:val="22"/>
          <w:szCs w:val="22"/>
        </w:rPr>
        <w:t xml:space="preserve">July 18, 2023. </w:t>
      </w:r>
      <w:hyperlink r:id="rId13" w:history="1">
        <w:r w:rsidRPr="0029714E">
          <w:rPr>
            <w:rStyle w:val="Hipervnculo"/>
            <w:rFonts w:ascii="Times New Roman" w:hAnsi="Times New Roman" w:cs="Times New Roman"/>
            <w:sz w:val="22"/>
            <w:szCs w:val="22"/>
          </w:rPr>
          <w:t>https://www.eluniversal.com.mx/tendencias/por-amor-a-los-desaparecidos-colectivo-lanza-barbie-buscadora-y-hace-llamado-a-mattel/</w:t>
        </w:r>
      </w:hyperlink>
    </w:p>
    <w:p w14:paraId="143D3B6F" w14:textId="472DA50A" w:rsidR="00663CEF" w:rsidRPr="0029714E" w:rsidRDefault="00663CEF" w:rsidP="006567DA">
      <w:pPr>
        <w:spacing w:after="120"/>
        <w:ind w:left="720" w:hanging="630"/>
        <w:rPr>
          <w:rFonts w:ascii="Times New Roman" w:hAnsi="Times New Roman" w:cs="Times New Roman"/>
          <w:sz w:val="22"/>
          <w:szCs w:val="22"/>
        </w:rPr>
      </w:pPr>
      <w:r w:rsidRPr="0029714E">
        <w:rPr>
          <w:rFonts w:ascii="Times New Roman" w:hAnsi="Times New Roman" w:cs="Times New Roman"/>
          <w:sz w:val="22"/>
          <w:szCs w:val="22"/>
        </w:rPr>
        <w:t>Salcedo, A. (2023), Personal interview by the author on July 1, 2023</w:t>
      </w:r>
      <w:r w:rsidR="00ED0025">
        <w:rPr>
          <w:rFonts w:ascii="Times New Roman" w:hAnsi="Times New Roman" w:cs="Times New Roman"/>
          <w:sz w:val="22"/>
          <w:szCs w:val="22"/>
        </w:rPr>
        <w:t>.</w:t>
      </w:r>
    </w:p>
    <w:p w14:paraId="0C1DD01E" w14:textId="3E17E3DD" w:rsidR="00663CEF" w:rsidRPr="008D3767" w:rsidRDefault="00663CEF" w:rsidP="006567DA">
      <w:pPr>
        <w:spacing w:after="120"/>
        <w:ind w:left="720" w:hanging="630"/>
        <w:rPr>
          <w:rFonts w:ascii="Times New Roman" w:hAnsi="Times New Roman" w:cs="Times New Roman"/>
          <w:sz w:val="22"/>
          <w:szCs w:val="22"/>
        </w:rPr>
      </w:pPr>
      <w:r w:rsidRPr="008D3767">
        <w:rPr>
          <w:rFonts w:ascii="Times New Roman" w:hAnsi="Times New Roman" w:cs="Times New Roman"/>
          <w:sz w:val="22"/>
          <w:szCs w:val="22"/>
        </w:rPr>
        <w:t xml:space="preserve">Sekaquaptewa, E. </w:t>
      </w:r>
      <w:r w:rsidR="003F3D1E" w:rsidRPr="008D3767">
        <w:rPr>
          <w:rFonts w:ascii="Times New Roman" w:hAnsi="Times New Roman" w:cs="Times New Roman"/>
          <w:sz w:val="22"/>
          <w:szCs w:val="22"/>
        </w:rPr>
        <w:t xml:space="preserve">(2001) </w:t>
      </w:r>
      <w:r w:rsidR="00744B24" w:rsidRPr="008D3767">
        <w:rPr>
          <w:rFonts w:ascii="Times New Roman" w:hAnsi="Times New Roman" w:cs="Times New Roman"/>
          <w:sz w:val="22"/>
          <w:szCs w:val="22"/>
        </w:rPr>
        <w:t>"</w:t>
      </w:r>
      <w:r w:rsidR="00C40159" w:rsidRPr="008D3767">
        <w:rPr>
          <w:rFonts w:ascii="Times New Roman" w:hAnsi="Times New Roman" w:cs="Times New Roman"/>
          <w:sz w:val="22"/>
          <w:szCs w:val="22"/>
        </w:rPr>
        <w:t>Hopi Indian Ceremonies</w:t>
      </w:r>
      <w:r w:rsidR="00744B24" w:rsidRPr="008D3767">
        <w:rPr>
          <w:rFonts w:ascii="Times New Roman" w:hAnsi="Times New Roman" w:cs="Times New Roman"/>
          <w:sz w:val="22"/>
          <w:szCs w:val="22"/>
        </w:rPr>
        <w:t xml:space="preserve">," </w:t>
      </w:r>
      <w:r w:rsidR="00C40159" w:rsidRPr="008D3767">
        <w:rPr>
          <w:rFonts w:ascii="Times New Roman" w:hAnsi="Times New Roman" w:cs="Times New Roman"/>
          <w:sz w:val="22"/>
          <w:szCs w:val="22"/>
        </w:rPr>
        <w:t>The Multicultural Southwest</w:t>
      </w:r>
      <w:r w:rsidR="003F3D1E" w:rsidRPr="008D3767">
        <w:rPr>
          <w:rFonts w:ascii="Times New Roman" w:hAnsi="Times New Roman" w:cs="Times New Roman"/>
          <w:sz w:val="22"/>
          <w:szCs w:val="22"/>
        </w:rPr>
        <w:t>. A Reader. Melendez, G. A. et al</w:t>
      </w:r>
      <w:r w:rsidR="00744B24" w:rsidRPr="008D3767">
        <w:rPr>
          <w:rFonts w:ascii="Times New Roman" w:hAnsi="Times New Roman" w:cs="Times New Roman"/>
          <w:sz w:val="22"/>
          <w:szCs w:val="22"/>
        </w:rPr>
        <w:t xml:space="preserve"> (</w:t>
      </w:r>
      <w:proofErr w:type="spellStart"/>
      <w:proofErr w:type="gramStart"/>
      <w:r w:rsidR="00744B24" w:rsidRPr="008D3767">
        <w:rPr>
          <w:rFonts w:ascii="Times New Roman" w:hAnsi="Times New Roman" w:cs="Times New Roman"/>
          <w:sz w:val="22"/>
          <w:szCs w:val="22"/>
        </w:rPr>
        <w:t>Ed.s</w:t>
      </w:r>
      <w:proofErr w:type="spellEnd"/>
      <w:proofErr w:type="gramEnd"/>
      <w:r w:rsidR="00744B24" w:rsidRPr="008D3767">
        <w:rPr>
          <w:rFonts w:ascii="Times New Roman" w:hAnsi="Times New Roman" w:cs="Times New Roman"/>
          <w:sz w:val="22"/>
          <w:szCs w:val="22"/>
        </w:rPr>
        <w:t>)</w:t>
      </w:r>
      <w:r w:rsidR="003F3D1E" w:rsidRPr="008D3767">
        <w:rPr>
          <w:rFonts w:ascii="Times New Roman" w:hAnsi="Times New Roman" w:cs="Times New Roman"/>
          <w:sz w:val="22"/>
          <w:szCs w:val="22"/>
        </w:rPr>
        <w:t>. The University of Arizona Press</w:t>
      </w:r>
      <w:r w:rsidR="00744B24" w:rsidRPr="008D3767">
        <w:rPr>
          <w:rFonts w:ascii="Times New Roman" w:hAnsi="Times New Roman" w:cs="Times New Roman"/>
          <w:sz w:val="22"/>
          <w:szCs w:val="22"/>
        </w:rPr>
        <w:t>,</w:t>
      </w:r>
      <w:r w:rsidR="003F3D1E" w:rsidRPr="008D3767">
        <w:rPr>
          <w:rFonts w:ascii="Times New Roman" w:hAnsi="Times New Roman" w:cs="Times New Roman"/>
          <w:sz w:val="22"/>
          <w:szCs w:val="22"/>
        </w:rPr>
        <w:t xml:space="preserve"> Tucson</w:t>
      </w:r>
      <w:r w:rsidR="00744B24" w:rsidRPr="008D3767">
        <w:rPr>
          <w:rFonts w:ascii="Times New Roman" w:hAnsi="Times New Roman" w:cs="Times New Roman"/>
          <w:sz w:val="22"/>
          <w:szCs w:val="22"/>
        </w:rPr>
        <w:t>.</w:t>
      </w:r>
    </w:p>
    <w:p w14:paraId="6EC5CA9D" w14:textId="77777777" w:rsidR="00663CEF" w:rsidRPr="0029714E" w:rsidRDefault="00663CEF" w:rsidP="006567DA">
      <w:pPr>
        <w:spacing w:after="120"/>
        <w:ind w:left="720" w:hanging="630"/>
        <w:rPr>
          <w:rFonts w:ascii="Times New Roman" w:hAnsi="Times New Roman" w:cs="Times New Roman"/>
          <w:color w:val="0563C1" w:themeColor="hyperlink"/>
          <w:sz w:val="22"/>
          <w:szCs w:val="22"/>
          <w:u w:val="single"/>
          <w:lang w:val="es-MX"/>
        </w:rPr>
      </w:pPr>
      <w:r w:rsidRPr="0029714E">
        <w:rPr>
          <w:rFonts w:ascii="Times New Roman" w:hAnsi="Times New Roman" w:cs="Times New Roman"/>
          <w:sz w:val="22"/>
          <w:szCs w:val="22"/>
          <w:lang w:val="es-MX"/>
        </w:rPr>
        <w:t xml:space="preserve">Statista (2024), “Número de personas desaparecidas o no localizadas en México entre 2006 y 2023” </w:t>
      </w:r>
      <w:hyperlink r:id="rId14" w:history="1">
        <w:r w:rsidRPr="0029714E">
          <w:rPr>
            <w:rStyle w:val="Hipervnculo"/>
            <w:rFonts w:ascii="Times New Roman" w:hAnsi="Times New Roman" w:cs="Times New Roman"/>
            <w:sz w:val="22"/>
            <w:szCs w:val="22"/>
            <w:lang w:val="es-MX"/>
          </w:rPr>
          <w:t>https://es.statista.com/estadisticas/1268415/numero-anual-de-personas-desaparecidas-en-mexico/</w:t>
        </w:r>
      </w:hyperlink>
    </w:p>
    <w:p w14:paraId="34FAE052" w14:textId="1CD61280" w:rsidR="00663CEF" w:rsidRPr="008D3767" w:rsidRDefault="00663CEF" w:rsidP="006567DA">
      <w:pPr>
        <w:spacing w:after="120"/>
        <w:ind w:left="720" w:hanging="630"/>
        <w:rPr>
          <w:rFonts w:ascii="Times New Roman" w:hAnsi="Times New Roman" w:cs="Times New Roman"/>
          <w:sz w:val="22"/>
          <w:szCs w:val="22"/>
          <w:lang w:val="es-MX"/>
        </w:rPr>
      </w:pPr>
      <w:r w:rsidRPr="0029714E">
        <w:rPr>
          <w:rFonts w:ascii="Times New Roman" w:hAnsi="Times New Roman" w:cs="Times New Roman"/>
          <w:sz w:val="22"/>
          <w:szCs w:val="22"/>
        </w:rPr>
        <w:t>Tilly, C. (1990), “War Making and State Making as Organized Crime</w:t>
      </w:r>
      <w:r w:rsidR="004548D1" w:rsidRPr="0029714E">
        <w:rPr>
          <w:rFonts w:ascii="Times New Roman" w:hAnsi="Times New Roman" w:cs="Times New Roman"/>
          <w:sz w:val="22"/>
          <w:szCs w:val="22"/>
        </w:rPr>
        <w:t>,</w:t>
      </w:r>
      <w:r w:rsidRPr="0029714E">
        <w:rPr>
          <w:rFonts w:ascii="Times New Roman" w:hAnsi="Times New Roman" w:cs="Times New Roman"/>
          <w:sz w:val="22"/>
          <w:szCs w:val="22"/>
        </w:rPr>
        <w:t>” Bringing the State Bac</w:t>
      </w:r>
      <w:r w:rsidR="004548D1" w:rsidRPr="0029714E">
        <w:rPr>
          <w:rFonts w:ascii="Times New Roman" w:hAnsi="Times New Roman" w:cs="Times New Roman"/>
          <w:sz w:val="22"/>
          <w:szCs w:val="22"/>
        </w:rPr>
        <w:t>k</w:t>
      </w:r>
      <w:r w:rsidRPr="0029714E">
        <w:rPr>
          <w:rFonts w:ascii="Times New Roman" w:hAnsi="Times New Roman" w:cs="Times New Roman"/>
          <w:sz w:val="22"/>
          <w:szCs w:val="22"/>
        </w:rPr>
        <w:t xml:space="preserve"> Evans P. B., </w:t>
      </w:r>
      <w:proofErr w:type="spellStart"/>
      <w:r w:rsidRPr="0029714E">
        <w:rPr>
          <w:rFonts w:ascii="Times New Roman" w:hAnsi="Times New Roman" w:cs="Times New Roman"/>
          <w:sz w:val="22"/>
          <w:szCs w:val="22"/>
        </w:rPr>
        <w:t>Rueschemeyer</w:t>
      </w:r>
      <w:proofErr w:type="spellEnd"/>
      <w:r w:rsidRPr="0029714E">
        <w:rPr>
          <w:rFonts w:ascii="Times New Roman" w:hAnsi="Times New Roman" w:cs="Times New Roman"/>
          <w:sz w:val="22"/>
          <w:szCs w:val="22"/>
        </w:rPr>
        <w:t xml:space="preserve">, D. and Skocpol, T. </w:t>
      </w:r>
      <w:r w:rsidR="004548D1" w:rsidRPr="0029714E">
        <w:rPr>
          <w:rFonts w:ascii="Times New Roman" w:hAnsi="Times New Roman" w:cs="Times New Roman"/>
          <w:sz w:val="22"/>
          <w:szCs w:val="22"/>
        </w:rPr>
        <w:t>(</w:t>
      </w:r>
      <w:proofErr w:type="spellStart"/>
      <w:proofErr w:type="gramStart"/>
      <w:r w:rsidR="004548D1" w:rsidRPr="0029714E">
        <w:rPr>
          <w:rFonts w:ascii="Times New Roman" w:hAnsi="Times New Roman" w:cs="Times New Roman"/>
          <w:sz w:val="22"/>
          <w:szCs w:val="22"/>
        </w:rPr>
        <w:t>Ed.s</w:t>
      </w:r>
      <w:proofErr w:type="spellEnd"/>
      <w:proofErr w:type="gramEnd"/>
      <w:r w:rsidR="004548D1" w:rsidRPr="0029714E">
        <w:rPr>
          <w:rFonts w:ascii="Times New Roman" w:hAnsi="Times New Roman" w:cs="Times New Roman"/>
          <w:sz w:val="22"/>
          <w:szCs w:val="22"/>
        </w:rPr>
        <w:t xml:space="preserve">). </w:t>
      </w:r>
      <w:r w:rsidRPr="008D3767">
        <w:rPr>
          <w:rFonts w:ascii="Times New Roman" w:hAnsi="Times New Roman" w:cs="Times New Roman"/>
          <w:sz w:val="22"/>
          <w:szCs w:val="22"/>
          <w:lang w:val="es-MX"/>
        </w:rPr>
        <w:t>Cambridge University Press</w:t>
      </w:r>
      <w:r w:rsidR="004548D1" w:rsidRPr="008D3767">
        <w:rPr>
          <w:rFonts w:ascii="Times New Roman" w:hAnsi="Times New Roman" w:cs="Times New Roman"/>
          <w:sz w:val="22"/>
          <w:szCs w:val="22"/>
          <w:lang w:val="es-MX"/>
        </w:rPr>
        <w:t>, New York.</w:t>
      </w:r>
    </w:p>
    <w:p w14:paraId="177C8A39" w14:textId="20F6C346" w:rsidR="00663CEF" w:rsidRPr="0029714E" w:rsidRDefault="00663CEF" w:rsidP="006567DA">
      <w:pPr>
        <w:spacing w:after="120"/>
        <w:ind w:left="720" w:hanging="630"/>
        <w:rPr>
          <w:rFonts w:ascii="Times New Roman" w:hAnsi="Times New Roman" w:cs="Times New Roman"/>
          <w:sz w:val="22"/>
          <w:szCs w:val="22"/>
          <w:lang w:val="es-MX"/>
        </w:rPr>
      </w:pPr>
      <w:r w:rsidRPr="0029714E">
        <w:rPr>
          <w:rFonts w:ascii="Times New Roman" w:hAnsi="Times New Roman" w:cs="Times New Roman"/>
          <w:sz w:val="22"/>
          <w:szCs w:val="22"/>
          <w:lang w:val="es-MX"/>
        </w:rPr>
        <w:t>Villalpando, R. and Breach, M</w:t>
      </w:r>
      <w:r w:rsidR="0029714E" w:rsidRPr="0029714E">
        <w:rPr>
          <w:rFonts w:ascii="Times New Roman" w:hAnsi="Times New Roman" w:cs="Times New Roman"/>
          <w:sz w:val="22"/>
          <w:szCs w:val="22"/>
          <w:lang w:val="es-MX"/>
        </w:rPr>
        <w:t>.</w:t>
      </w:r>
      <w:r w:rsidRPr="0029714E">
        <w:rPr>
          <w:rFonts w:ascii="Times New Roman" w:hAnsi="Times New Roman" w:cs="Times New Roman"/>
          <w:sz w:val="22"/>
          <w:szCs w:val="22"/>
          <w:lang w:val="es-MX"/>
        </w:rPr>
        <w:t xml:space="preserve"> (2010), “Madre exige a Calderón retractarse por ligar con pandilleros a jóvenes asesinados</w:t>
      </w:r>
      <w:r w:rsidR="004548D1" w:rsidRPr="0029714E">
        <w:rPr>
          <w:rFonts w:ascii="Times New Roman" w:hAnsi="Times New Roman" w:cs="Times New Roman"/>
          <w:sz w:val="22"/>
          <w:szCs w:val="22"/>
          <w:lang w:val="es-MX"/>
        </w:rPr>
        <w:t>,</w:t>
      </w:r>
      <w:r w:rsidRPr="0029714E">
        <w:rPr>
          <w:rFonts w:ascii="Times New Roman" w:hAnsi="Times New Roman" w:cs="Times New Roman"/>
          <w:sz w:val="22"/>
          <w:szCs w:val="22"/>
          <w:lang w:val="es-MX"/>
        </w:rPr>
        <w:t>” La Jornada</w:t>
      </w:r>
      <w:r w:rsidR="004548D1" w:rsidRPr="0029714E">
        <w:rPr>
          <w:rFonts w:ascii="Times New Roman" w:hAnsi="Times New Roman" w:cs="Times New Roman"/>
          <w:sz w:val="22"/>
          <w:szCs w:val="22"/>
          <w:lang w:val="es-MX"/>
        </w:rPr>
        <w:t>,</w:t>
      </w:r>
      <w:r w:rsidRPr="0029714E">
        <w:rPr>
          <w:rFonts w:ascii="Times New Roman" w:hAnsi="Times New Roman" w:cs="Times New Roman"/>
          <w:sz w:val="22"/>
          <w:szCs w:val="22"/>
          <w:lang w:val="es-MX"/>
        </w:rPr>
        <w:t xml:space="preserve"> México 2/02/2010.</w:t>
      </w:r>
    </w:p>
    <w:p w14:paraId="3772BB02" w14:textId="77777777" w:rsidR="009A2669" w:rsidRPr="0029714E" w:rsidRDefault="009A2669" w:rsidP="009A2669">
      <w:pPr>
        <w:spacing w:after="120"/>
        <w:ind w:left="720" w:hanging="630"/>
        <w:rPr>
          <w:rFonts w:ascii="Times New Roman" w:hAnsi="Times New Roman" w:cs="Times New Roman"/>
          <w:sz w:val="22"/>
          <w:szCs w:val="22"/>
          <w:lang w:val="es-MX"/>
        </w:rPr>
      </w:pPr>
    </w:p>
    <w:sectPr w:rsidR="009A2669" w:rsidRPr="0029714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1C0B8" w14:textId="77777777" w:rsidR="00E21DFC" w:rsidRDefault="00E21DFC" w:rsidP="00384903">
      <w:r>
        <w:separator/>
      </w:r>
    </w:p>
  </w:endnote>
  <w:endnote w:type="continuationSeparator" w:id="0">
    <w:p w14:paraId="690BEA38" w14:textId="77777777" w:rsidR="00E21DFC" w:rsidRDefault="00E21DFC" w:rsidP="00384903">
      <w:r>
        <w:continuationSeparator/>
      </w:r>
    </w:p>
  </w:endnote>
  <w:endnote w:id="1">
    <w:p w14:paraId="0DEDBFF7" w14:textId="0A91B1B9" w:rsidR="00EA479F" w:rsidRDefault="00EA479F">
      <w:pPr>
        <w:pStyle w:val="Textonotaalfinal"/>
      </w:pPr>
      <w:r>
        <w:rPr>
          <w:rStyle w:val="Refdenotaalfinal"/>
        </w:rPr>
        <w:endnoteRef/>
      </w:r>
      <w:r>
        <w:t xml:space="preserve"> For this article I interviewed some of the members of the Colectivo Familias de Desaparecidos Orizaba-Cordoba</w:t>
      </w:r>
      <w:r w:rsidR="00D470CA">
        <w:t xml:space="preserve"> in 2023</w:t>
      </w:r>
      <w:r>
        <w:t xml:space="preserve">. </w:t>
      </w:r>
      <w:r w:rsidR="00A12E38">
        <w:t>With the exception of Araceli Salcedo, president and founder and public figure, I omit the last names of the interviewees.</w:t>
      </w:r>
    </w:p>
  </w:endnote>
  <w:endnote w:id="2">
    <w:p w14:paraId="20C6D6B3" w14:textId="348D62C3" w:rsidR="00384903" w:rsidRDefault="00D226A0" w:rsidP="00D226A0">
      <w:pPr>
        <w:pStyle w:val="Textonotaalfinal"/>
      </w:pPr>
      <w:r>
        <w:rPr>
          <w:rStyle w:val="Refdenotaalfinal"/>
        </w:rPr>
        <w:t>1</w:t>
      </w:r>
      <w:r w:rsidR="00384903">
        <w:t xml:space="preserve"> Narco is the generic term used in Mexico to </w:t>
      </w:r>
      <w:r w:rsidR="00D67A5C">
        <w:t>refer</w:t>
      </w:r>
      <w:r w:rsidR="00384903">
        <w:t xml:space="preserve"> to organized crime bands or drug trafficking cartels</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774A6" w14:textId="77777777" w:rsidR="00E21DFC" w:rsidRDefault="00E21DFC" w:rsidP="00384903">
      <w:r>
        <w:separator/>
      </w:r>
    </w:p>
  </w:footnote>
  <w:footnote w:type="continuationSeparator" w:id="0">
    <w:p w14:paraId="5DBD920F" w14:textId="77777777" w:rsidR="00E21DFC" w:rsidRDefault="00E21DFC" w:rsidP="00384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C3103"/>
    <w:multiLevelType w:val="hybridMultilevel"/>
    <w:tmpl w:val="A2D2C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0007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44"/>
    <w:rsid w:val="000060D5"/>
    <w:rsid w:val="00015DA4"/>
    <w:rsid w:val="0002321D"/>
    <w:rsid w:val="0003013D"/>
    <w:rsid w:val="00032394"/>
    <w:rsid w:val="0003398D"/>
    <w:rsid w:val="000368A4"/>
    <w:rsid w:val="000415A4"/>
    <w:rsid w:val="00045C65"/>
    <w:rsid w:val="00045D44"/>
    <w:rsid w:val="00060CEE"/>
    <w:rsid w:val="0006514C"/>
    <w:rsid w:val="0006538B"/>
    <w:rsid w:val="00065643"/>
    <w:rsid w:val="0008118B"/>
    <w:rsid w:val="00083100"/>
    <w:rsid w:val="00084052"/>
    <w:rsid w:val="00084D5D"/>
    <w:rsid w:val="000865C7"/>
    <w:rsid w:val="000A31F1"/>
    <w:rsid w:val="000A64BF"/>
    <w:rsid w:val="000A6FDD"/>
    <w:rsid w:val="000A74F8"/>
    <w:rsid w:val="000B27D8"/>
    <w:rsid w:val="000B4095"/>
    <w:rsid w:val="000B61C5"/>
    <w:rsid w:val="000C24DD"/>
    <w:rsid w:val="000C5954"/>
    <w:rsid w:val="000C5EBA"/>
    <w:rsid w:val="000D2E05"/>
    <w:rsid w:val="000E0A23"/>
    <w:rsid w:val="000E4DE1"/>
    <w:rsid w:val="000E6909"/>
    <w:rsid w:val="000F17C9"/>
    <w:rsid w:val="000F2C46"/>
    <w:rsid w:val="000F4CC4"/>
    <w:rsid w:val="000F65FC"/>
    <w:rsid w:val="00100C7B"/>
    <w:rsid w:val="00102715"/>
    <w:rsid w:val="00104413"/>
    <w:rsid w:val="0010528B"/>
    <w:rsid w:val="001276ED"/>
    <w:rsid w:val="00127D15"/>
    <w:rsid w:val="00137DBF"/>
    <w:rsid w:val="00152BAD"/>
    <w:rsid w:val="00153AF2"/>
    <w:rsid w:val="00154BFF"/>
    <w:rsid w:val="00157E02"/>
    <w:rsid w:val="00157F36"/>
    <w:rsid w:val="00160478"/>
    <w:rsid w:val="0016096A"/>
    <w:rsid w:val="00163BA4"/>
    <w:rsid w:val="00164083"/>
    <w:rsid w:val="0016797A"/>
    <w:rsid w:val="0017561D"/>
    <w:rsid w:val="001841CC"/>
    <w:rsid w:val="00184DFC"/>
    <w:rsid w:val="00186E28"/>
    <w:rsid w:val="00187877"/>
    <w:rsid w:val="001B3792"/>
    <w:rsid w:val="001B7C1A"/>
    <w:rsid w:val="001C63EE"/>
    <w:rsid w:val="001D0F2B"/>
    <w:rsid w:val="001D1EF9"/>
    <w:rsid w:val="001D2E82"/>
    <w:rsid w:val="001D76CE"/>
    <w:rsid w:val="001E462D"/>
    <w:rsid w:val="001E5574"/>
    <w:rsid w:val="001E683B"/>
    <w:rsid w:val="001F0E34"/>
    <w:rsid w:val="001F291A"/>
    <w:rsid w:val="00201508"/>
    <w:rsid w:val="00201AA8"/>
    <w:rsid w:val="002102ED"/>
    <w:rsid w:val="0021352F"/>
    <w:rsid w:val="00213C2F"/>
    <w:rsid w:val="00213E49"/>
    <w:rsid w:val="00216563"/>
    <w:rsid w:val="002264D3"/>
    <w:rsid w:val="00226C44"/>
    <w:rsid w:val="00234E6C"/>
    <w:rsid w:val="00251DC8"/>
    <w:rsid w:val="002711C7"/>
    <w:rsid w:val="00277458"/>
    <w:rsid w:val="00283810"/>
    <w:rsid w:val="0029714E"/>
    <w:rsid w:val="00297B62"/>
    <w:rsid w:val="002A0D28"/>
    <w:rsid w:val="002A6783"/>
    <w:rsid w:val="002B1926"/>
    <w:rsid w:val="002B5D90"/>
    <w:rsid w:val="002C2223"/>
    <w:rsid w:val="002C5E56"/>
    <w:rsid w:val="002D0EB9"/>
    <w:rsid w:val="002D6801"/>
    <w:rsid w:val="002E0C22"/>
    <w:rsid w:val="002E53C4"/>
    <w:rsid w:val="002E5BE3"/>
    <w:rsid w:val="002F29B9"/>
    <w:rsid w:val="002F3B86"/>
    <w:rsid w:val="002F6426"/>
    <w:rsid w:val="002F67B7"/>
    <w:rsid w:val="002F737B"/>
    <w:rsid w:val="00312526"/>
    <w:rsid w:val="0031604E"/>
    <w:rsid w:val="0031645C"/>
    <w:rsid w:val="00323680"/>
    <w:rsid w:val="003262B6"/>
    <w:rsid w:val="00327BD8"/>
    <w:rsid w:val="00334EBF"/>
    <w:rsid w:val="003357E5"/>
    <w:rsid w:val="00337AD8"/>
    <w:rsid w:val="00346142"/>
    <w:rsid w:val="00347B92"/>
    <w:rsid w:val="00354553"/>
    <w:rsid w:val="00363AA3"/>
    <w:rsid w:val="0036509A"/>
    <w:rsid w:val="003654D5"/>
    <w:rsid w:val="003672D8"/>
    <w:rsid w:val="0037701B"/>
    <w:rsid w:val="00381208"/>
    <w:rsid w:val="00381A6E"/>
    <w:rsid w:val="00383A38"/>
    <w:rsid w:val="003844C3"/>
    <w:rsid w:val="00384903"/>
    <w:rsid w:val="00385591"/>
    <w:rsid w:val="00386339"/>
    <w:rsid w:val="003929A6"/>
    <w:rsid w:val="00395F0F"/>
    <w:rsid w:val="0039751B"/>
    <w:rsid w:val="003A0F15"/>
    <w:rsid w:val="003A2F54"/>
    <w:rsid w:val="003A5AD8"/>
    <w:rsid w:val="003B7562"/>
    <w:rsid w:val="003C011A"/>
    <w:rsid w:val="003D6F3B"/>
    <w:rsid w:val="003E7589"/>
    <w:rsid w:val="003F020F"/>
    <w:rsid w:val="003F1966"/>
    <w:rsid w:val="003F2690"/>
    <w:rsid w:val="003F3D1E"/>
    <w:rsid w:val="003F7917"/>
    <w:rsid w:val="00406EE6"/>
    <w:rsid w:val="00410FF0"/>
    <w:rsid w:val="00412E66"/>
    <w:rsid w:val="0041460B"/>
    <w:rsid w:val="00423DA7"/>
    <w:rsid w:val="0043778E"/>
    <w:rsid w:val="00444F09"/>
    <w:rsid w:val="004450C1"/>
    <w:rsid w:val="00447A05"/>
    <w:rsid w:val="00450427"/>
    <w:rsid w:val="004510DC"/>
    <w:rsid w:val="00451688"/>
    <w:rsid w:val="004548D1"/>
    <w:rsid w:val="00476998"/>
    <w:rsid w:val="0049208C"/>
    <w:rsid w:val="004A1B5C"/>
    <w:rsid w:val="004A413B"/>
    <w:rsid w:val="004A70B4"/>
    <w:rsid w:val="004B1B62"/>
    <w:rsid w:val="004B4A28"/>
    <w:rsid w:val="004B6246"/>
    <w:rsid w:val="004B6441"/>
    <w:rsid w:val="004C09B0"/>
    <w:rsid w:val="004C2E5F"/>
    <w:rsid w:val="004C3F52"/>
    <w:rsid w:val="004C464E"/>
    <w:rsid w:val="004D25EB"/>
    <w:rsid w:val="004D6785"/>
    <w:rsid w:val="004E26B4"/>
    <w:rsid w:val="004F29D8"/>
    <w:rsid w:val="004F4B57"/>
    <w:rsid w:val="004F6256"/>
    <w:rsid w:val="00500216"/>
    <w:rsid w:val="00507459"/>
    <w:rsid w:val="005264CB"/>
    <w:rsid w:val="00535703"/>
    <w:rsid w:val="005402D6"/>
    <w:rsid w:val="005421E1"/>
    <w:rsid w:val="00545F38"/>
    <w:rsid w:val="0054776F"/>
    <w:rsid w:val="005547C1"/>
    <w:rsid w:val="00561EA6"/>
    <w:rsid w:val="00563A7D"/>
    <w:rsid w:val="005666B4"/>
    <w:rsid w:val="00566F9E"/>
    <w:rsid w:val="0057707B"/>
    <w:rsid w:val="00587F8F"/>
    <w:rsid w:val="00593494"/>
    <w:rsid w:val="005963EA"/>
    <w:rsid w:val="005A2A54"/>
    <w:rsid w:val="005A4D4D"/>
    <w:rsid w:val="005A69DA"/>
    <w:rsid w:val="005B370E"/>
    <w:rsid w:val="005B3745"/>
    <w:rsid w:val="005B3D21"/>
    <w:rsid w:val="005C55EF"/>
    <w:rsid w:val="005D1243"/>
    <w:rsid w:val="005D52EA"/>
    <w:rsid w:val="005D6615"/>
    <w:rsid w:val="005D757D"/>
    <w:rsid w:val="005F2443"/>
    <w:rsid w:val="00605493"/>
    <w:rsid w:val="006059AA"/>
    <w:rsid w:val="006073A6"/>
    <w:rsid w:val="00626D1F"/>
    <w:rsid w:val="0063185C"/>
    <w:rsid w:val="006346CE"/>
    <w:rsid w:val="00636A40"/>
    <w:rsid w:val="006415B7"/>
    <w:rsid w:val="00641BDB"/>
    <w:rsid w:val="006454A9"/>
    <w:rsid w:val="006549BF"/>
    <w:rsid w:val="00655C83"/>
    <w:rsid w:val="006567DA"/>
    <w:rsid w:val="00656A2D"/>
    <w:rsid w:val="00657DC5"/>
    <w:rsid w:val="00660441"/>
    <w:rsid w:val="0066075D"/>
    <w:rsid w:val="00661984"/>
    <w:rsid w:val="00663CEF"/>
    <w:rsid w:val="00664DDE"/>
    <w:rsid w:val="0066555D"/>
    <w:rsid w:val="00673858"/>
    <w:rsid w:val="00675A9A"/>
    <w:rsid w:val="00675D4F"/>
    <w:rsid w:val="0068125B"/>
    <w:rsid w:val="0068488B"/>
    <w:rsid w:val="006849CE"/>
    <w:rsid w:val="00687D47"/>
    <w:rsid w:val="006905C3"/>
    <w:rsid w:val="00694F11"/>
    <w:rsid w:val="006A422E"/>
    <w:rsid w:val="006A73BA"/>
    <w:rsid w:val="006A7C80"/>
    <w:rsid w:val="006B2075"/>
    <w:rsid w:val="006B49D2"/>
    <w:rsid w:val="006B6897"/>
    <w:rsid w:val="006C03DC"/>
    <w:rsid w:val="006C1657"/>
    <w:rsid w:val="006C5373"/>
    <w:rsid w:val="006F5C14"/>
    <w:rsid w:val="006F683B"/>
    <w:rsid w:val="006F7311"/>
    <w:rsid w:val="006F745B"/>
    <w:rsid w:val="00700214"/>
    <w:rsid w:val="00702CB7"/>
    <w:rsid w:val="0071449C"/>
    <w:rsid w:val="00722862"/>
    <w:rsid w:val="00722E60"/>
    <w:rsid w:val="00724438"/>
    <w:rsid w:val="00731751"/>
    <w:rsid w:val="00737AA7"/>
    <w:rsid w:val="00742292"/>
    <w:rsid w:val="00744B24"/>
    <w:rsid w:val="00746A9B"/>
    <w:rsid w:val="00752E0F"/>
    <w:rsid w:val="007648A9"/>
    <w:rsid w:val="00765755"/>
    <w:rsid w:val="007719E7"/>
    <w:rsid w:val="007835B4"/>
    <w:rsid w:val="0078477E"/>
    <w:rsid w:val="00793777"/>
    <w:rsid w:val="00796EE3"/>
    <w:rsid w:val="007A555C"/>
    <w:rsid w:val="007B1A48"/>
    <w:rsid w:val="007B2BC0"/>
    <w:rsid w:val="007B3D3F"/>
    <w:rsid w:val="007C06CF"/>
    <w:rsid w:val="007C55FA"/>
    <w:rsid w:val="007D08B6"/>
    <w:rsid w:val="007D118A"/>
    <w:rsid w:val="007D63C2"/>
    <w:rsid w:val="007E1A12"/>
    <w:rsid w:val="007E3AFF"/>
    <w:rsid w:val="007E6BA0"/>
    <w:rsid w:val="007E7733"/>
    <w:rsid w:val="007F0614"/>
    <w:rsid w:val="00802855"/>
    <w:rsid w:val="00803278"/>
    <w:rsid w:val="00807507"/>
    <w:rsid w:val="00807EEA"/>
    <w:rsid w:val="00810A1B"/>
    <w:rsid w:val="00813B62"/>
    <w:rsid w:val="008226B2"/>
    <w:rsid w:val="00823233"/>
    <w:rsid w:val="008316D7"/>
    <w:rsid w:val="00835514"/>
    <w:rsid w:val="008450EE"/>
    <w:rsid w:val="00851E31"/>
    <w:rsid w:val="00854A27"/>
    <w:rsid w:val="0088377E"/>
    <w:rsid w:val="00885AB0"/>
    <w:rsid w:val="00887582"/>
    <w:rsid w:val="00892527"/>
    <w:rsid w:val="00895B8E"/>
    <w:rsid w:val="008A25EE"/>
    <w:rsid w:val="008A3BE8"/>
    <w:rsid w:val="008B05F3"/>
    <w:rsid w:val="008B294E"/>
    <w:rsid w:val="008B365C"/>
    <w:rsid w:val="008B76F5"/>
    <w:rsid w:val="008C0116"/>
    <w:rsid w:val="008C03C6"/>
    <w:rsid w:val="008C0880"/>
    <w:rsid w:val="008C2FB8"/>
    <w:rsid w:val="008C5567"/>
    <w:rsid w:val="008C6956"/>
    <w:rsid w:val="008D2ECF"/>
    <w:rsid w:val="008D3767"/>
    <w:rsid w:val="008D5F0F"/>
    <w:rsid w:val="008D7AAD"/>
    <w:rsid w:val="008E7B47"/>
    <w:rsid w:val="008F27C8"/>
    <w:rsid w:val="008F3BFD"/>
    <w:rsid w:val="008F5938"/>
    <w:rsid w:val="008F7644"/>
    <w:rsid w:val="00902A81"/>
    <w:rsid w:val="00903DE4"/>
    <w:rsid w:val="00905E14"/>
    <w:rsid w:val="00906282"/>
    <w:rsid w:val="00906E53"/>
    <w:rsid w:val="0091526C"/>
    <w:rsid w:val="009222B1"/>
    <w:rsid w:val="00932EFC"/>
    <w:rsid w:val="0093629A"/>
    <w:rsid w:val="00947E73"/>
    <w:rsid w:val="00950609"/>
    <w:rsid w:val="009540F7"/>
    <w:rsid w:val="00954C9B"/>
    <w:rsid w:val="00957876"/>
    <w:rsid w:val="00964D40"/>
    <w:rsid w:val="0097216D"/>
    <w:rsid w:val="00974ECD"/>
    <w:rsid w:val="00977044"/>
    <w:rsid w:val="00977190"/>
    <w:rsid w:val="00977F34"/>
    <w:rsid w:val="00980693"/>
    <w:rsid w:val="009A1CC7"/>
    <w:rsid w:val="009A2669"/>
    <w:rsid w:val="009A54F0"/>
    <w:rsid w:val="009A598B"/>
    <w:rsid w:val="009B04FB"/>
    <w:rsid w:val="009B1A4E"/>
    <w:rsid w:val="009C03E7"/>
    <w:rsid w:val="009C1C38"/>
    <w:rsid w:val="009C3297"/>
    <w:rsid w:val="009C6D5E"/>
    <w:rsid w:val="009C7072"/>
    <w:rsid w:val="009E28D4"/>
    <w:rsid w:val="009E6908"/>
    <w:rsid w:val="009E743A"/>
    <w:rsid w:val="009F4EA4"/>
    <w:rsid w:val="009F54BF"/>
    <w:rsid w:val="009F596C"/>
    <w:rsid w:val="009F7F31"/>
    <w:rsid w:val="00A00112"/>
    <w:rsid w:val="00A042D1"/>
    <w:rsid w:val="00A10B43"/>
    <w:rsid w:val="00A12E38"/>
    <w:rsid w:val="00A12F59"/>
    <w:rsid w:val="00A158A1"/>
    <w:rsid w:val="00A21DF6"/>
    <w:rsid w:val="00A2612D"/>
    <w:rsid w:val="00A30D59"/>
    <w:rsid w:val="00A322EF"/>
    <w:rsid w:val="00A32CB6"/>
    <w:rsid w:val="00A33B72"/>
    <w:rsid w:val="00A368BC"/>
    <w:rsid w:val="00A4174D"/>
    <w:rsid w:val="00A455C4"/>
    <w:rsid w:val="00A547E6"/>
    <w:rsid w:val="00A63AAE"/>
    <w:rsid w:val="00A73C36"/>
    <w:rsid w:val="00A747DB"/>
    <w:rsid w:val="00A83C73"/>
    <w:rsid w:val="00A83D12"/>
    <w:rsid w:val="00AA322E"/>
    <w:rsid w:val="00AA69AC"/>
    <w:rsid w:val="00AA7F6C"/>
    <w:rsid w:val="00AB01FB"/>
    <w:rsid w:val="00AB5CCB"/>
    <w:rsid w:val="00AB67AB"/>
    <w:rsid w:val="00AB69BE"/>
    <w:rsid w:val="00AC11DC"/>
    <w:rsid w:val="00AC218F"/>
    <w:rsid w:val="00AD0E75"/>
    <w:rsid w:val="00AD16DB"/>
    <w:rsid w:val="00AD2BCD"/>
    <w:rsid w:val="00AD31CE"/>
    <w:rsid w:val="00AD7190"/>
    <w:rsid w:val="00AD7287"/>
    <w:rsid w:val="00AE7A91"/>
    <w:rsid w:val="00AE7C52"/>
    <w:rsid w:val="00AF0BC5"/>
    <w:rsid w:val="00AF0D34"/>
    <w:rsid w:val="00AF2B6E"/>
    <w:rsid w:val="00AF5D37"/>
    <w:rsid w:val="00B005BD"/>
    <w:rsid w:val="00B02BC5"/>
    <w:rsid w:val="00B14C55"/>
    <w:rsid w:val="00B16F5E"/>
    <w:rsid w:val="00B20DE7"/>
    <w:rsid w:val="00B22A45"/>
    <w:rsid w:val="00B22EE2"/>
    <w:rsid w:val="00B23B71"/>
    <w:rsid w:val="00B3037F"/>
    <w:rsid w:val="00B30A3D"/>
    <w:rsid w:val="00B33598"/>
    <w:rsid w:val="00B365F4"/>
    <w:rsid w:val="00B3690D"/>
    <w:rsid w:val="00B4074D"/>
    <w:rsid w:val="00B44B7B"/>
    <w:rsid w:val="00B45E6C"/>
    <w:rsid w:val="00B64336"/>
    <w:rsid w:val="00B65013"/>
    <w:rsid w:val="00B71451"/>
    <w:rsid w:val="00B71C99"/>
    <w:rsid w:val="00B76FE5"/>
    <w:rsid w:val="00B803AF"/>
    <w:rsid w:val="00B8237C"/>
    <w:rsid w:val="00B8240E"/>
    <w:rsid w:val="00B8345E"/>
    <w:rsid w:val="00B91676"/>
    <w:rsid w:val="00B92B68"/>
    <w:rsid w:val="00BA08C7"/>
    <w:rsid w:val="00BA0E03"/>
    <w:rsid w:val="00BA7128"/>
    <w:rsid w:val="00BB0FAB"/>
    <w:rsid w:val="00BB3F38"/>
    <w:rsid w:val="00BB554F"/>
    <w:rsid w:val="00BB5B98"/>
    <w:rsid w:val="00BC354D"/>
    <w:rsid w:val="00BC72B5"/>
    <w:rsid w:val="00BD0808"/>
    <w:rsid w:val="00BD1DDF"/>
    <w:rsid w:val="00BD4E1B"/>
    <w:rsid w:val="00BF1554"/>
    <w:rsid w:val="00C015D4"/>
    <w:rsid w:val="00C14CF5"/>
    <w:rsid w:val="00C15E4F"/>
    <w:rsid w:val="00C21430"/>
    <w:rsid w:val="00C22172"/>
    <w:rsid w:val="00C22784"/>
    <w:rsid w:val="00C27531"/>
    <w:rsid w:val="00C30F48"/>
    <w:rsid w:val="00C37332"/>
    <w:rsid w:val="00C40159"/>
    <w:rsid w:val="00C45A5F"/>
    <w:rsid w:val="00C47E6A"/>
    <w:rsid w:val="00C50881"/>
    <w:rsid w:val="00C5328A"/>
    <w:rsid w:val="00C564D0"/>
    <w:rsid w:val="00C5765B"/>
    <w:rsid w:val="00C66122"/>
    <w:rsid w:val="00C71619"/>
    <w:rsid w:val="00C73FC6"/>
    <w:rsid w:val="00C75519"/>
    <w:rsid w:val="00C77953"/>
    <w:rsid w:val="00C80379"/>
    <w:rsid w:val="00C83AFC"/>
    <w:rsid w:val="00C85ED7"/>
    <w:rsid w:val="00C94B18"/>
    <w:rsid w:val="00C95D0F"/>
    <w:rsid w:val="00C969CC"/>
    <w:rsid w:val="00CA1F4E"/>
    <w:rsid w:val="00CA3E09"/>
    <w:rsid w:val="00CA7112"/>
    <w:rsid w:val="00CB09B8"/>
    <w:rsid w:val="00CB74AC"/>
    <w:rsid w:val="00CC039F"/>
    <w:rsid w:val="00CC0EEA"/>
    <w:rsid w:val="00CC131D"/>
    <w:rsid w:val="00CD526E"/>
    <w:rsid w:val="00CD6DA5"/>
    <w:rsid w:val="00CD75DB"/>
    <w:rsid w:val="00CE456B"/>
    <w:rsid w:val="00CE5958"/>
    <w:rsid w:val="00CE6BA5"/>
    <w:rsid w:val="00CF0B67"/>
    <w:rsid w:val="00CF5221"/>
    <w:rsid w:val="00D05193"/>
    <w:rsid w:val="00D12042"/>
    <w:rsid w:val="00D153A9"/>
    <w:rsid w:val="00D226A0"/>
    <w:rsid w:val="00D26515"/>
    <w:rsid w:val="00D3081F"/>
    <w:rsid w:val="00D3172F"/>
    <w:rsid w:val="00D37FB0"/>
    <w:rsid w:val="00D41064"/>
    <w:rsid w:val="00D42240"/>
    <w:rsid w:val="00D4494F"/>
    <w:rsid w:val="00D470CA"/>
    <w:rsid w:val="00D500B2"/>
    <w:rsid w:val="00D50D80"/>
    <w:rsid w:val="00D55916"/>
    <w:rsid w:val="00D567C0"/>
    <w:rsid w:val="00D578F8"/>
    <w:rsid w:val="00D646A4"/>
    <w:rsid w:val="00D67A5C"/>
    <w:rsid w:val="00D7116E"/>
    <w:rsid w:val="00D7790F"/>
    <w:rsid w:val="00D83145"/>
    <w:rsid w:val="00D85627"/>
    <w:rsid w:val="00D86DF3"/>
    <w:rsid w:val="00D86FF6"/>
    <w:rsid w:val="00D9057F"/>
    <w:rsid w:val="00D92402"/>
    <w:rsid w:val="00D94FA9"/>
    <w:rsid w:val="00DA2001"/>
    <w:rsid w:val="00DB25D1"/>
    <w:rsid w:val="00DC2FC1"/>
    <w:rsid w:val="00DC52B7"/>
    <w:rsid w:val="00DD308E"/>
    <w:rsid w:val="00DD642E"/>
    <w:rsid w:val="00DD7D31"/>
    <w:rsid w:val="00DE1B8F"/>
    <w:rsid w:val="00DE4A0A"/>
    <w:rsid w:val="00DE57CC"/>
    <w:rsid w:val="00DF762E"/>
    <w:rsid w:val="00E00E1B"/>
    <w:rsid w:val="00E06DB0"/>
    <w:rsid w:val="00E110A3"/>
    <w:rsid w:val="00E152E0"/>
    <w:rsid w:val="00E16B45"/>
    <w:rsid w:val="00E17DBB"/>
    <w:rsid w:val="00E21DFC"/>
    <w:rsid w:val="00E34197"/>
    <w:rsid w:val="00E352EE"/>
    <w:rsid w:val="00E3534D"/>
    <w:rsid w:val="00E36D30"/>
    <w:rsid w:val="00E4154B"/>
    <w:rsid w:val="00E45DA9"/>
    <w:rsid w:val="00E508BB"/>
    <w:rsid w:val="00E67FE5"/>
    <w:rsid w:val="00E729D6"/>
    <w:rsid w:val="00E74826"/>
    <w:rsid w:val="00E76CF2"/>
    <w:rsid w:val="00E83222"/>
    <w:rsid w:val="00E9539A"/>
    <w:rsid w:val="00EA479F"/>
    <w:rsid w:val="00EA6D2B"/>
    <w:rsid w:val="00EA71B9"/>
    <w:rsid w:val="00EA7468"/>
    <w:rsid w:val="00EC1B35"/>
    <w:rsid w:val="00EC5093"/>
    <w:rsid w:val="00EC5424"/>
    <w:rsid w:val="00EC595F"/>
    <w:rsid w:val="00EC67DC"/>
    <w:rsid w:val="00ED0025"/>
    <w:rsid w:val="00ED159C"/>
    <w:rsid w:val="00ED34EA"/>
    <w:rsid w:val="00ED5536"/>
    <w:rsid w:val="00EE27DC"/>
    <w:rsid w:val="00EE27EB"/>
    <w:rsid w:val="00EE350F"/>
    <w:rsid w:val="00EE3B38"/>
    <w:rsid w:val="00EE49E4"/>
    <w:rsid w:val="00EE5AC0"/>
    <w:rsid w:val="00EE5CD1"/>
    <w:rsid w:val="00EE646D"/>
    <w:rsid w:val="00EF0ABF"/>
    <w:rsid w:val="00EF2469"/>
    <w:rsid w:val="00EF28C4"/>
    <w:rsid w:val="00EF7011"/>
    <w:rsid w:val="00F06D79"/>
    <w:rsid w:val="00F15248"/>
    <w:rsid w:val="00F1612D"/>
    <w:rsid w:val="00F25012"/>
    <w:rsid w:val="00F30E97"/>
    <w:rsid w:val="00F31BE8"/>
    <w:rsid w:val="00F34CC2"/>
    <w:rsid w:val="00F37365"/>
    <w:rsid w:val="00F37E91"/>
    <w:rsid w:val="00F41C27"/>
    <w:rsid w:val="00F437EE"/>
    <w:rsid w:val="00F47212"/>
    <w:rsid w:val="00F51A57"/>
    <w:rsid w:val="00F710BC"/>
    <w:rsid w:val="00F73976"/>
    <w:rsid w:val="00F74B22"/>
    <w:rsid w:val="00F827D8"/>
    <w:rsid w:val="00F945A5"/>
    <w:rsid w:val="00FA16FA"/>
    <w:rsid w:val="00FA30CA"/>
    <w:rsid w:val="00FC315C"/>
    <w:rsid w:val="00FC4917"/>
    <w:rsid w:val="00FD6C0D"/>
    <w:rsid w:val="00FD71F1"/>
    <w:rsid w:val="00FE25BB"/>
    <w:rsid w:val="00FE43FE"/>
    <w:rsid w:val="00FE44F5"/>
    <w:rsid w:val="00FF2747"/>
    <w:rsid w:val="00FF4619"/>
    <w:rsid w:val="00FF4693"/>
    <w:rsid w:val="00FF5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110E"/>
  <w15:chartTrackingRefBased/>
  <w15:docId w15:val="{B1BA71A3-7002-8E4B-9343-F92F9749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E743A"/>
    <w:rPr>
      <w:color w:val="0563C1" w:themeColor="hyperlink"/>
      <w:u w:val="single"/>
    </w:rPr>
  </w:style>
  <w:style w:type="character" w:styleId="Mencinsinresolver">
    <w:name w:val="Unresolved Mention"/>
    <w:basedOn w:val="Fuentedeprrafopredeter"/>
    <w:uiPriority w:val="99"/>
    <w:semiHidden/>
    <w:unhideWhenUsed/>
    <w:rsid w:val="009E743A"/>
    <w:rPr>
      <w:color w:val="605E5C"/>
      <w:shd w:val="clear" w:color="auto" w:fill="E1DFDD"/>
    </w:rPr>
  </w:style>
  <w:style w:type="paragraph" w:styleId="Textonotaalfinal">
    <w:name w:val="endnote text"/>
    <w:basedOn w:val="Normal"/>
    <w:link w:val="TextonotaalfinalCar"/>
    <w:uiPriority w:val="99"/>
    <w:unhideWhenUsed/>
    <w:rsid w:val="00D226A0"/>
    <w:rPr>
      <w:rFonts w:ascii="Times New Roman" w:hAnsi="Times New Roman"/>
      <w:sz w:val="22"/>
      <w:szCs w:val="20"/>
    </w:rPr>
  </w:style>
  <w:style w:type="character" w:customStyle="1" w:styleId="TextonotaalfinalCar">
    <w:name w:val="Texto nota al final Car"/>
    <w:basedOn w:val="Fuentedeprrafopredeter"/>
    <w:link w:val="Textonotaalfinal"/>
    <w:uiPriority w:val="99"/>
    <w:rsid w:val="00D226A0"/>
    <w:rPr>
      <w:rFonts w:ascii="Times New Roman" w:hAnsi="Times New Roman"/>
      <w:sz w:val="22"/>
      <w:szCs w:val="20"/>
    </w:rPr>
  </w:style>
  <w:style w:type="character" w:styleId="Refdenotaalfinal">
    <w:name w:val="endnote reference"/>
    <w:basedOn w:val="Fuentedeprrafopredeter"/>
    <w:uiPriority w:val="99"/>
    <w:semiHidden/>
    <w:unhideWhenUsed/>
    <w:rsid w:val="00384903"/>
    <w:rPr>
      <w:vertAlign w:val="superscript"/>
    </w:rPr>
  </w:style>
  <w:style w:type="paragraph" w:styleId="Prrafodelista">
    <w:name w:val="List Paragraph"/>
    <w:basedOn w:val="Normal"/>
    <w:uiPriority w:val="34"/>
    <w:qFormat/>
    <w:rsid w:val="003A2F54"/>
    <w:pPr>
      <w:ind w:left="720"/>
      <w:contextualSpacing/>
    </w:pPr>
  </w:style>
  <w:style w:type="paragraph" w:styleId="Revisin">
    <w:name w:val="Revision"/>
    <w:hidden/>
    <w:uiPriority w:val="99"/>
    <w:semiHidden/>
    <w:rsid w:val="00AD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92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8nDyFcXRTQ?si=FgUYf34zTB6K-TMX" TargetMode="External"/><Relationship Id="rId13" Type="http://schemas.openxmlformats.org/officeDocument/2006/relationships/hyperlink" Target="https://www.eluniversal.com.mx/tendencias/por-amor-a-los-desaparecidos-colectivo-lanza-barbie-buscadora-y-hace-llamado-a-matt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ondevanlosdesaparecidos.org/2023/11/09/el-registro-nacional-de-personas-desaparecidas-y-no-localizadas-una-posibilidad-para-visibilizar-la-desaparic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611-013-9499-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36019/9780813563190" TargetMode="External"/><Relationship Id="rId4" Type="http://schemas.openxmlformats.org/officeDocument/2006/relationships/settings" Target="settings.xml"/><Relationship Id="rId9" Type="http://schemas.openxmlformats.org/officeDocument/2006/relationships/hyperlink" Target="https://www.donaldellisgallery.com/exhibitions/online-exhibitions/a-visual-life-force-historical-hopi-and-zuni-kachina-dolls" TargetMode="External"/><Relationship Id="rId14" Type="http://schemas.openxmlformats.org/officeDocument/2006/relationships/hyperlink" Target="https://es.statista.com/estadisticas/1268415/numero-anual-de-personas-desaparecidas-en-mex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96A12-080A-49F3-B592-993E5D01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8842</Words>
  <Characters>48637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Gonzalez</dc:creator>
  <cp:keywords/>
  <dc:description/>
  <cp:lastModifiedBy>monica.sanchez</cp:lastModifiedBy>
  <cp:revision>2</cp:revision>
  <dcterms:created xsi:type="dcterms:W3CDTF">2025-03-14T00:50:00Z</dcterms:created>
  <dcterms:modified xsi:type="dcterms:W3CDTF">2025-03-14T00:50:00Z</dcterms:modified>
</cp:coreProperties>
</file>